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1AD987DE" w:rsidR="00070046" w:rsidRDefault="00070046" w:rsidP="00070046">
      <w:pPr>
        <w:spacing w:after="240" w:line="259" w:lineRule="auto"/>
        <w:jc w:val="center"/>
        <w:rPr>
          <w:b/>
          <w:bCs/>
          <w:color w:val="000000"/>
          <w:sz w:val="40"/>
          <w:szCs w:val="40"/>
        </w:rPr>
      </w:pPr>
      <w:r>
        <w:rPr>
          <w:b/>
          <w:bCs/>
          <w:color w:val="000000"/>
          <w:sz w:val="40"/>
          <w:szCs w:val="40"/>
        </w:rPr>
        <w:t>TES/2019/G-027</w:t>
      </w:r>
      <w:r w:rsidR="00216EA5">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42"/>
        <w:gridCol w:w="95"/>
      </w:tblGrid>
      <w:tr w:rsidR="00070046" w:rsidRPr="007226BE" w14:paraId="380B76F4" w14:textId="77777777" w:rsidTr="00216EA5">
        <w:trPr>
          <w:tblCellSpacing w:w="15" w:type="dxa"/>
        </w:trPr>
        <w:tc>
          <w:tcPr>
            <w:tcW w:w="0" w:type="auto"/>
            <w:vAlign w:val="center"/>
            <w:hideMark/>
          </w:tcPr>
          <w:p w14:paraId="5838A6DC" w14:textId="77777777" w:rsidR="00070046" w:rsidRPr="007226BE" w:rsidRDefault="00070046" w:rsidP="00216EA5">
            <w:pPr>
              <w:spacing w:after="240" w:line="259" w:lineRule="auto"/>
              <w:jc w:val="center"/>
              <w:rPr>
                <w:sz w:val="44"/>
                <w:szCs w:val="44"/>
              </w:rPr>
            </w:pPr>
            <w:r w:rsidRPr="00BA2ECB">
              <w:rPr>
                <w:b/>
                <w:bCs/>
                <w:color w:val="000000"/>
                <w:sz w:val="40"/>
                <w:szCs w:val="40"/>
              </w:rPr>
              <w:t>Supply and Delivery of Medical Instrument and Machineries for Health Centers</w:t>
            </w:r>
          </w:p>
        </w:tc>
        <w:tc>
          <w:tcPr>
            <w:tcW w:w="50"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216EA5">
        <w:rPr>
          <w:b/>
          <w:bCs/>
          <w:noProof/>
          <w:color w:val="FF0000"/>
          <w:spacing w:val="30"/>
          <w:sz w:val="28"/>
          <w:szCs w:val="28"/>
        </w:rPr>
        <w:t>December 31,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8B66E1" w:rsidRDefault="00070046" w:rsidP="00070046">
            <w:pPr>
              <w:tabs>
                <w:tab w:val="right" w:pos="7272"/>
              </w:tabs>
              <w:spacing w:before="120"/>
            </w:pPr>
            <w:r w:rsidRPr="008B66E1">
              <w:t xml:space="preserve">The </w:t>
            </w:r>
            <w:r>
              <w:t>Procuring Entity</w:t>
            </w:r>
            <w:r w:rsidRPr="008B66E1">
              <w:t xml:space="preserve"> is: </w:t>
            </w:r>
          </w:p>
          <w:p w14:paraId="51CBF807" w14:textId="77777777" w:rsidR="00070046" w:rsidRPr="00196CD1" w:rsidRDefault="00070046" w:rsidP="00070046">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18F70042" w14:textId="77777777" w:rsidR="00070046" w:rsidRPr="00196CD1" w:rsidRDefault="00070046" w:rsidP="00070046">
            <w:pPr>
              <w:tabs>
                <w:tab w:val="right" w:pos="7272"/>
              </w:tabs>
              <w:rPr>
                <w:b/>
                <w:bCs/>
                <w:i/>
                <w:iCs/>
                <w:szCs w:val="24"/>
              </w:rPr>
            </w:pPr>
            <w:r w:rsidRPr="00196CD1">
              <w:rPr>
                <w:b/>
                <w:bCs/>
                <w:i/>
                <w:iCs/>
                <w:szCs w:val="24"/>
              </w:rPr>
              <w:t xml:space="preserve">Ministry of </w:t>
            </w:r>
            <w:r>
              <w:rPr>
                <w:b/>
                <w:bCs/>
                <w:i/>
                <w:iCs/>
                <w:szCs w:val="24"/>
              </w:rPr>
              <w:t xml:space="preserve">Finance </w:t>
            </w:r>
          </w:p>
          <w:p w14:paraId="56D1A40A" w14:textId="77777777" w:rsidR="00070046" w:rsidRPr="00196CD1" w:rsidRDefault="00070046" w:rsidP="00070046">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w:t>
            </w:r>
            <w:proofErr w:type="spellStart"/>
            <w:r w:rsidRPr="00196CD1">
              <w:rPr>
                <w:b/>
                <w:bCs/>
                <w:i/>
                <w:iCs/>
                <w:szCs w:val="24"/>
              </w:rPr>
              <w:t>Magu</w:t>
            </w:r>
            <w:proofErr w:type="spellEnd"/>
            <w:r w:rsidRPr="00196CD1">
              <w:rPr>
                <w:b/>
                <w:bCs/>
                <w:i/>
                <w:iCs/>
                <w:szCs w:val="24"/>
              </w:rPr>
              <w:t xml:space="preserve">, </w:t>
            </w:r>
            <w:proofErr w:type="spellStart"/>
            <w:r w:rsidRPr="00196CD1">
              <w:rPr>
                <w:b/>
                <w:bCs/>
                <w:i/>
                <w:iCs/>
                <w:szCs w:val="24"/>
              </w:rPr>
              <w:t>Maafannu</w:t>
            </w:r>
            <w:proofErr w:type="spellEnd"/>
            <w:r w:rsidRPr="00196CD1">
              <w:rPr>
                <w:b/>
                <w:bCs/>
                <w:i/>
                <w:iCs/>
                <w:szCs w:val="24"/>
              </w:rPr>
              <w:t xml:space="preserve">, </w:t>
            </w:r>
          </w:p>
          <w:p w14:paraId="438EF916" w14:textId="77777777" w:rsidR="00070046" w:rsidRPr="00196CD1" w:rsidRDefault="00070046" w:rsidP="00070046">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5EF69895" w14:textId="77777777" w:rsidR="00070046" w:rsidRPr="00196CD1" w:rsidRDefault="00070046" w:rsidP="00070046">
            <w:pPr>
              <w:tabs>
                <w:tab w:val="right" w:pos="7272"/>
              </w:tabs>
              <w:rPr>
                <w:b/>
                <w:bCs/>
                <w:i/>
                <w:iCs/>
                <w:szCs w:val="24"/>
              </w:rPr>
            </w:pPr>
            <w:r w:rsidRPr="00196CD1">
              <w:rPr>
                <w:b/>
                <w:bCs/>
                <w:i/>
                <w:iCs/>
                <w:szCs w:val="24"/>
              </w:rPr>
              <w:t xml:space="preserve">Republic of Maldives. </w:t>
            </w:r>
          </w:p>
          <w:p w14:paraId="354872EE" w14:textId="64298759" w:rsidR="00070046" w:rsidRPr="00BA2ECB" w:rsidRDefault="00070046" w:rsidP="00070046">
            <w:pPr>
              <w:tabs>
                <w:tab w:val="right" w:pos="7272"/>
              </w:tabs>
              <w:spacing w:before="60" w:after="60"/>
              <w:rPr>
                <w:b/>
                <w:bCs/>
                <w:i/>
                <w:iCs/>
              </w:rPr>
            </w:pPr>
            <w:r>
              <w:t xml:space="preserve">The name of the ICB is: </w:t>
            </w:r>
            <w:r w:rsidRPr="00BA2ECB">
              <w:rPr>
                <w:b/>
                <w:bCs/>
              </w:rPr>
              <w:t>TES/2019/G-027</w:t>
            </w:r>
            <w:r w:rsidR="00216EA5">
              <w:rPr>
                <w:b/>
                <w:bCs/>
              </w:rPr>
              <w:t>-R01</w:t>
            </w:r>
            <w:r w:rsidRPr="00BA2ECB">
              <w:rPr>
                <w:b/>
                <w:bCs/>
              </w:rPr>
              <w:t xml:space="preserve">   |  Supply and Delivery of Medical Instrument and Machineries for Health Centers</w:t>
            </w:r>
          </w:p>
          <w:p w14:paraId="376DF665" w14:textId="1C17F4F5" w:rsidR="00070046" w:rsidRPr="008B66E1" w:rsidRDefault="00070046" w:rsidP="00070046">
            <w:pPr>
              <w:tabs>
                <w:tab w:val="right" w:pos="7272"/>
              </w:tabs>
              <w:spacing w:before="60" w:after="60"/>
              <w:rPr>
                <w:b/>
                <w:bCs/>
                <w:i/>
                <w:iCs/>
              </w:rPr>
            </w:pPr>
            <w:r w:rsidRPr="008B66E1">
              <w:t>The identification number</w:t>
            </w:r>
            <w:r w:rsidRPr="008B66E1">
              <w:rPr>
                <w:i/>
              </w:rPr>
              <w:t xml:space="preserve"> </w:t>
            </w:r>
            <w:r w:rsidRPr="008B66E1">
              <w:t>of the ICB is</w:t>
            </w:r>
            <w:r>
              <w:t>:</w:t>
            </w:r>
            <w:r w:rsidRPr="003A701A">
              <w:rPr>
                <w:b/>
                <w:bCs/>
              </w:rPr>
              <w:t xml:space="preserve"> </w:t>
            </w:r>
            <w:r w:rsidRPr="00161F4D">
              <w:rPr>
                <w:b/>
                <w:bCs/>
              </w:rPr>
              <w:t>(IUL)13-K/13/2019/</w:t>
            </w:r>
            <w:r w:rsidR="00216EA5">
              <w:rPr>
                <w:b/>
                <w:bCs/>
              </w:rPr>
              <w:t>370</w:t>
            </w:r>
          </w:p>
          <w:p w14:paraId="72E49494" w14:textId="109243AE" w:rsidR="00552326" w:rsidRPr="008B66E1" w:rsidRDefault="00070046" w:rsidP="00070046">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4816C5A0" w14:textId="77777777" w:rsidR="00070046" w:rsidRPr="008B66E1" w:rsidRDefault="00070046" w:rsidP="00070046">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t>Procuring Entity’s</w:t>
            </w:r>
            <w:r w:rsidRPr="008B66E1">
              <w:t xml:space="preserve"> address is: </w:t>
            </w:r>
          </w:p>
          <w:p w14:paraId="2CA860EB" w14:textId="77777777" w:rsidR="00070046" w:rsidRDefault="00070046" w:rsidP="00070046">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529AF063" w14:textId="77777777" w:rsidR="00070046" w:rsidRPr="001334B4" w:rsidRDefault="00070046" w:rsidP="00070046">
            <w:pPr>
              <w:pStyle w:val="Default"/>
              <w:ind w:left="720"/>
              <w:rPr>
                <w:bCs/>
                <w:color w:val="auto"/>
                <w:szCs w:val="20"/>
                <w:lang w:val="en-GB"/>
              </w:rPr>
            </w:pPr>
            <w:r>
              <w:rPr>
                <w:bCs/>
                <w:color w:val="auto"/>
                <w:szCs w:val="20"/>
                <w:lang w:val="en-GB"/>
              </w:rPr>
              <w:t>Ahmed Ikram</w:t>
            </w:r>
          </w:p>
          <w:p w14:paraId="1D04D7B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5DD44179" w14:textId="77777777" w:rsidR="00070046" w:rsidRPr="001334B4" w:rsidRDefault="00070046" w:rsidP="00070046">
            <w:pPr>
              <w:pStyle w:val="Default"/>
              <w:ind w:left="720"/>
              <w:rPr>
                <w:bCs/>
                <w:color w:val="auto"/>
                <w:szCs w:val="20"/>
                <w:lang w:val="en-GB"/>
              </w:rPr>
            </w:pPr>
            <w:r w:rsidRPr="001334B4">
              <w:rPr>
                <w:bCs/>
                <w:color w:val="auto"/>
                <w:szCs w:val="20"/>
                <w:lang w:val="en-GB"/>
              </w:rPr>
              <w:t>National Tender</w:t>
            </w:r>
          </w:p>
          <w:p w14:paraId="32E0AF6D"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Ministry of Finance </w:t>
            </w:r>
          </w:p>
          <w:p w14:paraId="70B6B4B9" w14:textId="77777777" w:rsidR="00070046" w:rsidRPr="001334B4" w:rsidRDefault="00070046" w:rsidP="00070046">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w:t>
            </w:r>
            <w:proofErr w:type="spellStart"/>
            <w:r w:rsidRPr="001334B4">
              <w:rPr>
                <w:bCs/>
                <w:color w:val="auto"/>
                <w:szCs w:val="20"/>
                <w:lang w:val="en-GB"/>
              </w:rPr>
              <w:t>Magu</w:t>
            </w:r>
            <w:proofErr w:type="spellEnd"/>
            <w:r w:rsidRPr="001334B4">
              <w:rPr>
                <w:bCs/>
                <w:color w:val="auto"/>
                <w:szCs w:val="20"/>
                <w:lang w:val="en-GB"/>
              </w:rPr>
              <w:t>, Male’, 20379</w:t>
            </w:r>
          </w:p>
          <w:p w14:paraId="2C400C0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301A34E5" w14:textId="77777777" w:rsidR="00070046" w:rsidRPr="001334B4" w:rsidRDefault="00070046" w:rsidP="00070046">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6510917F" w14:textId="58166700" w:rsidR="00070046" w:rsidRPr="00070046" w:rsidRDefault="00070046" w:rsidP="00070046">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r w:rsidRPr="001334B4">
              <w:rPr>
                <w:color w:val="FF0000"/>
                <w:lang w:val="it-IT"/>
              </w:rPr>
              <w:t xml:space="preserve">  </w:t>
            </w:r>
            <w:hyperlink r:id="rId19" w:history="1"/>
          </w:p>
          <w:p w14:paraId="47AAB317" w14:textId="212A4160" w:rsidR="00070046" w:rsidRPr="004A50A8" w:rsidRDefault="00070046" w:rsidP="00070046">
            <w:pPr>
              <w:pStyle w:val="BodyText"/>
              <w:tabs>
                <w:tab w:val="left" w:pos="1521"/>
              </w:tabs>
              <w:rPr>
                <w:lang w:val="it-IT"/>
              </w:rPr>
            </w:pPr>
            <w:r>
              <w:rPr>
                <w:lang w:val="it-IT"/>
              </w:rPr>
              <w:t xml:space="preserve">                  CC:</w:t>
            </w:r>
            <w:hyperlink r:id="rId20" w:history="1">
              <w:r w:rsidRPr="00931F66">
                <w:rPr>
                  <w:rStyle w:val="Hyperlink"/>
                  <w:lang w:val="it-IT"/>
                </w:rPr>
                <w:t>ahmed.ikram@finance.gov.mv</w:t>
              </w:r>
            </w:hyperlink>
          </w:p>
          <w:p w14:paraId="653765BE" w14:textId="0BE58D02" w:rsidR="0025710C" w:rsidRDefault="00070046" w:rsidP="00216EA5">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216EA5">
              <w:rPr>
                <w:b/>
                <w:bCs/>
                <w:color w:val="FF0000"/>
                <w:sz w:val="22"/>
                <w:szCs w:val="22"/>
              </w:rPr>
              <w:t>6</w:t>
            </w:r>
            <w:r w:rsidRPr="00BA2ECB">
              <w:rPr>
                <w:b/>
                <w:bCs/>
                <w:color w:val="FF0000"/>
                <w:sz w:val="22"/>
                <w:szCs w:val="22"/>
                <w:vertAlign w:val="superscript"/>
              </w:rPr>
              <w:t>th</w:t>
            </w:r>
            <w:r>
              <w:rPr>
                <w:b/>
                <w:bCs/>
                <w:color w:val="FF0000"/>
                <w:sz w:val="22"/>
                <w:szCs w:val="22"/>
              </w:rPr>
              <w:t xml:space="preserve"> </w:t>
            </w:r>
            <w:r w:rsidR="00216EA5">
              <w:rPr>
                <w:b/>
                <w:bCs/>
                <w:color w:val="FF0000"/>
                <w:sz w:val="22"/>
                <w:szCs w:val="22"/>
              </w:rPr>
              <w:t>January 2020</w:t>
            </w:r>
            <w:r>
              <w:rPr>
                <w:b/>
                <w:bCs/>
                <w:color w:val="FF0000"/>
                <w:sz w:val="22"/>
                <w:szCs w:val="22"/>
              </w:rPr>
              <w:t xml:space="preserve"> </w:t>
            </w:r>
            <w:r w:rsidRPr="005169CE">
              <w:rPr>
                <w:b/>
                <w:bCs/>
                <w:color w:val="FF0000"/>
                <w:sz w:val="22"/>
                <w:szCs w:val="22"/>
              </w:rPr>
              <w:t>1</w:t>
            </w:r>
            <w:r>
              <w:rPr>
                <w:b/>
                <w:bCs/>
                <w:color w:val="FF0000"/>
                <w:sz w:val="22"/>
                <w:szCs w:val="22"/>
              </w:rPr>
              <w:t>1</w:t>
            </w:r>
            <w:r w:rsidRPr="005169CE">
              <w:rPr>
                <w:b/>
                <w:bCs/>
                <w:color w:val="FF0000"/>
                <w:sz w:val="22"/>
                <w:szCs w:val="22"/>
              </w:rPr>
              <w:t>:00 hrs.</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3802BA79" w:rsidR="00216EA5" w:rsidRPr="007922F4" w:rsidRDefault="007922F4" w:rsidP="007922F4">
            <w:pPr>
              <w:pStyle w:val="ListParagraph"/>
              <w:numPr>
                <w:ilvl w:val="3"/>
                <w:numId w:val="76"/>
              </w:numPr>
              <w:tabs>
                <w:tab w:val="right" w:pos="682"/>
                <w:tab w:val="right" w:pos="1249"/>
              </w:tabs>
              <w:spacing w:before="120" w:after="120"/>
              <w:ind w:left="252"/>
              <w:rPr>
                <w:szCs w:val="24"/>
              </w:rPr>
            </w:pPr>
            <w:r>
              <w:rPr>
                <w:szCs w:val="24"/>
              </w:rPr>
              <w:t>Product Broachers including all the information mentioned in the vehicles specification.</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8ED5A7E"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M</w:t>
            </w:r>
            <w:r w:rsidR="00070046">
              <w:rPr>
                <w:rFonts w:ascii="Times New Roman" w:hAnsi="Times New Roman"/>
                <w:b/>
                <w:bCs/>
                <w:color w:val="FF0000"/>
                <w:szCs w:val="24"/>
              </w:rPr>
              <w:t>ale’ City</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0C3A8CB2" w:rsidR="0056137A" w:rsidRPr="0056137A" w:rsidRDefault="00C338C3" w:rsidP="0056137A">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Ministry of Health</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5D49BCE6" w:rsidR="0025710C" w:rsidRDefault="0025710C" w:rsidP="0007004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070046">
              <w:rPr>
                <w:b/>
                <w:bCs/>
                <w:color w:val="FF0000"/>
                <w:sz w:val="22"/>
                <w:szCs w:val="22"/>
              </w:rPr>
              <w:t>7</w:t>
            </w:r>
            <w:r w:rsidR="00B825B8" w:rsidRPr="00533B0F">
              <w:rPr>
                <w:b/>
                <w:bCs/>
                <w:color w:val="FF0000"/>
                <w:sz w:val="22"/>
                <w:szCs w:val="22"/>
              </w:rPr>
              <w:t>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lastRenderedPageBreak/>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lastRenderedPageBreak/>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10DA92AD" w14:textId="76971F66" w:rsidR="00053952" w:rsidRPr="005169CE" w:rsidRDefault="00056C05" w:rsidP="007226BE">
            <w:pPr>
              <w:tabs>
                <w:tab w:val="right" w:pos="7254"/>
              </w:tabs>
              <w:spacing w:before="120" w:after="120"/>
              <w:jc w:val="both"/>
              <w:rPr>
                <w:b/>
                <w:bCs/>
                <w:i/>
                <w:iCs/>
              </w:rPr>
            </w:pPr>
            <w:r w:rsidRPr="00BA2ECB">
              <w:rPr>
                <w:b/>
                <w:bCs/>
              </w:rPr>
              <w:t>TES/2019/G-027</w:t>
            </w:r>
            <w:r w:rsidR="00216EA5">
              <w:rPr>
                <w:b/>
                <w:bCs/>
              </w:rPr>
              <w:t>-R01</w:t>
            </w:r>
            <w:r w:rsidRPr="00BA2ECB">
              <w:rPr>
                <w:b/>
                <w:bCs/>
              </w:rPr>
              <w:t xml:space="preserve">   |  Supply and Delivery of Medical Instrument and Machineries for Health Centers</w:t>
            </w:r>
            <w:r w:rsidRPr="005169CE">
              <w:rPr>
                <w:b/>
                <w:bCs/>
                <w:i/>
                <w:iCs/>
              </w:rPr>
              <w:t xml:space="preserve"> </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w:t>
            </w:r>
            <w:proofErr w:type="spellStart"/>
            <w:r w:rsidRPr="007413A8">
              <w:rPr>
                <w:bCs/>
                <w:i/>
                <w:iCs/>
                <w:color w:val="auto"/>
                <w:szCs w:val="20"/>
                <w:lang w:val="en-GB"/>
              </w:rPr>
              <w:t>Magu</w:t>
            </w:r>
            <w:proofErr w:type="spellEnd"/>
            <w:r w:rsidRPr="007413A8">
              <w:rPr>
                <w:bCs/>
                <w:i/>
                <w:iCs/>
                <w:color w:val="auto"/>
                <w:szCs w:val="20"/>
                <w:lang w:val="en-GB"/>
              </w:rPr>
              <w:t>,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1"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216EA5">
              <w:fldChar w:fldCharType="begin"/>
            </w:r>
            <w:r w:rsidR="00216EA5">
              <w:instrText xml:space="preserve"> HYPERLINK "mailto:project.officer@finance.gov.mv" </w:instrText>
            </w:r>
            <w:r w:rsidR="00216EA5">
              <w:fldChar w:fldCharType="separate"/>
            </w:r>
            <w:r w:rsidR="00216EA5">
              <w:fldChar w:fldCharType="end"/>
            </w:r>
          </w:p>
          <w:p w14:paraId="0AA777DF" w14:textId="342B6145" w:rsidR="007413A8" w:rsidRPr="0025710C" w:rsidRDefault="00216EA5" w:rsidP="0025710C">
            <w:pPr>
              <w:pStyle w:val="BodyText"/>
              <w:tabs>
                <w:tab w:val="left" w:pos="1521"/>
              </w:tabs>
              <w:rPr>
                <w:i/>
                <w:iCs/>
                <w:color w:val="FF0000"/>
                <w:lang w:val="it-IT"/>
              </w:rPr>
            </w:pPr>
            <w:hyperlink r:id="rId22"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7AFAAE12" w:rsidR="0025710C" w:rsidRPr="007413A8" w:rsidRDefault="0025710C" w:rsidP="00216EA5">
            <w:pPr>
              <w:tabs>
                <w:tab w:val="right" w:pos="7254"/>
              </w:tabs>
              <w:spacing w:before="120" w:after="120"/>
              <w:rPr>
                <w:b/>
                <w:bCs/>
                <w:szCs w:val="24"/>
              </w:rPr>
            </w:pPr>
            <w:r w:rsidRPr="00053952">
              <w:rPr>
                <w:b/>
                <w:bCs/>
                <w:szCs w:val="24"/>
              </w:rPr>
              <w:t>Date:</w:t>
            </w:r>
            <w:r>
              <w:rPr>
                <w:b/>
                <w:bCs/>
                <w:color w:val="FF0000"/>
                <w:szCs w:val="24"/>
              </w:rPr>
              <w:t xml:space="preserve"> </w:t>
            </w:r>
            <w:r w:rsidR="00216EA5">
              <w:rPr>
                <w:b/>
                <w:bCs/>
                <w:color w:val="FF0000"/>
                <w:szCs w:val="24"/>
              </w:rPr>
              <w:t>16</w:t>
            </w:r>
            <w:r w:rsidR="00216EA5" w:rsidRPr="00216EA5">
              <w:rPr>
                <w:b/>
                <w:bCs/>
                <w:color w:val="FF0000"/>
                <w:szCs w:val="24"/>
                <w:vertAlign w:val="superscript"/>
              </w:rPr>
              <w:t>th</w:t>
            </w:r>
            <w:r w:rsidR="00216EA5">
              <w:rPr>
                <w:b/>
                <w:bCs/>
                <w:color w:val="FF0000"/>
                <w:szCs w:val="24"/>
              </w:rPr>
              <w:t xml:space="preserve"> January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657FEACE" w:rsidR="007413A8" w:rsidRPr="004A50A8" w:rsidRDefault="00216EA5" w:rsidP="007413A8">
            <w:pPr>
              <w:pStyle w:val="Default"/>
              <w:ind w:left="720"/>
              <w:rPr>
                <w:bCs/>
                <w:color w:val="auto"/>
                <w:szCs w:val="20"/>
                <w:lang w:val="en-GB"/>
              </w:rPr>
            </w:pPr>
            <w:proofErr w:type="spellStart"/>
            <w:r>
              <w:rPr>
                <w:bCs/>
                <w:color w:val="auto"/>
                <w:szCs w:val="20"/>
                <w:lang w:val="en-GB"/>
              </w:rPr>
              <w:t>Mr.</w:t>
            </w:r>
            <w:proofErr w:type="spellEnd"/>
            <w:r>
              <w:rPr>
                <w:bCs/>
                <w:color w:val="auto"/>
                <w:szCs w:val="20"/>
                <w:lang w:val="en-GB"/>
              </w:rPr>
              <w:t xml:space="preserve"> </w:t>
            </w:r>
            <w:r w:rsidR="007413A8" w:rsidRPr="004A50A8">
              <w:rPr>
                <w:bCs/>
                <w:color w:val="auto"/>
                <w:szCs w:val="20"/>
                <w:lang w:val="en-GB"/>
              </w:rPr>
              <w:t>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w:t>
            </w:r>
            <w:proofErr w:type="spellStart"/>
            <w:r w:rsidRPr="004A50A8">
              <w:rPr>
                <w:bCs/>
                <w:color w:val="auto"/>
                <w:szCs w:val="20"/>
                <w:lang w:val="en-GB"/>
              </w:rPr>
              <w:t>Magu</w:t>
            </w:r>
            <w:proofErr w:type="spellEnd"/>
            <w:r w:rsidRPr="004A50A8">
              <w:rPr>
                <w:bCs/>
                <w:color w:val="auto"/>
                <w:szCs w:val="20"/>
                <w:lang w:val="en-GB"/>
              </w:rPr>
              <w:t>,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47130BE8" w:rsidR="00B309D1" w:rsidRPr="007413A8" w:rsidRDefault="00B309D1" w:rsidP="00056C05">
            <w:pPr>
              <w:tabs>
                <w:tab w:val="right" w:pos="7254"/>
              </w:tabs>
              <w:spacing w:before="120" w:after="120"/>
              <w:rPr>
                <w:b/>
                <w:bCs/>
                <w:szCs w:val="24"/>
              </w:rPr>
            </w:pPr>
            <w:r w:rsidRPr="00053952">
              <w:rPr>
                <w:b/>
                <w:bCs/>
                <w:szCs w:val="24"/>
              </w:rPr>
              <w:t>Date:</w:t>
            </w:r>
            <w:r w:rsidR="0025710C">
              <w:rPr>
                <w:b/>
                <w:bCs/>
                <w:color w:val="FF0000"/>
                <w:szCs w:val="24"/>
              </w:rPr>
              <w:t xml:space="preserve"> </w:t>
            </w:r>
            <w:r w:rsidR="00216EA5">
              <w:rPr>
                <w:b/>
                <w:bCs/>
                <w:color w:val="FF0000"/>
                <w:szCs w:val="24"/>
              </w:rPr>
              <w:t>16</w:t>
            </w:r>
            <w:r w:rsidR="00216EA5" w:rsidRPr="00216EA5">
              <w:rPr>
                <w:b/>
                <w:bCs/>
                <w:color w:val="FF0000"/>
                <w:szCs w:val="24"/>
                <w:vertAlign w:val="superscript"/>
              </w:rPr>
              <w:t>th</w:t>
            </w:r>
            <w:r w:rsidR="00216EA5">
              <w:rPr>
                <w:b/>
                <w:bCs/>
                <w:color w:val="FF0000"/>
                <w:szCs w:val="24"/>
              </w:rPr>
              <w:t xml:space="preserve"> January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lastRenderedPageBreak/>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lastRenderedPageBreak/>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lastRenderedPageBreak/>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3"/>
          <w:headerReference w:type="default" r:id="rId24"/>
          <w:headerReference w:type="first" r:id="rId25"/>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6"/>
          <w:type w:val="oddPage"/>
          <w:pgSz w:w="11907" w:h="16840" w:code="9"/>
          <w:pgMar w:top="1474" w:right="1440" w:bottom="1440" w:left="1701" w:header="680" w:footer="680" w:gutter="0"/>
          <w:cols w:space="720"/>
        </w:sectPr>
      </w:pPr>
      <w:bookmarkStart w:id="341" w:name="_Toc103401422"/>
    </w:p>
    <w:p w14:paraId="345073F0" w14:textId="77777777" w:rsidR="008E1614" w:rsidRPr="00216EA5" w:rsidRDefault="008E1614" w:rsidP="008E1614">
      <w:pPr>
        <w:pStyle w:val="S3-Header1"/>
        <w:spacing w:line="276" w:lineRule="auto"/>
        <w:rPr>
          <w:b w:val="0"/>
          <w:color w:val="FF0000"/>
          <w:sz w:val="22"/>
          <w:szCs w:val="22"/>
        </w:rPr>
      </w:pPr>
      <w:bookmarkStart w:id="342" w:name="_Toc235671310"/>
      <w:r w:rsidRPr="00216EA5">
        <w:rPr>
          <w:sz w:val="24"/>
          <w:szCs w:val="18"/>
        </w:rPr>
        <w:lastRenderedPageBreak/>
        <w:t>2.</w:t>
      </w:r>
      <w:r w:rsidRPr="00216EA5">
        <w:rPr>
          <w:sz w:val="24"/>
          <w:szCs w:val="18"/>
        </w:rPr>
        <w:tab/>
        <w:t>Qualification</w:t>
      </w:r>
      <w:bookmarkEnd w:id="341"/>
      <w:r w:rsidRPr="00216EA5">
        <w:rPr>
          <w:sz w:val="24"/>
          <w:szCs w:val="18"/>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216EA5" w14:paraId="256C63A5" w14:textId="77777777" w:rsidTr="00B825B8">
        <w:trPr>
          <w:cantSplit/>
          <w:tblHeader/>
        </w:trPr>
        <w:tc>
          <w:tcPr>
            <w:tcW w:w="1908" w:type="dxa"/>
          </w:tcPr>
          <w:p w14:paraId="11FCF681" w14:textId="77777777" w:rsidR="00287157" w:rsidRPr="00216EA5" w:rsidRDefault="00287157" w:rsidP="00B825B8">
            <w:pPr>
              <w:spacing w:before="120" w:after="120" w:line="276" w:lineRule="auto"/>
              <w:jc w:val="center"/>
              <w:rPr>
                <w:b/>
                <w:color w:val="000000"/>
                <w:sz w:val="22"/>
                <w:szCs w:val="22"/>
              </w:rPr>
            </w:pPr>
            <w:r w:rsidRPr="00216EA5">
              <w:rPr>
                <w:b/>
                <w:color w:val="000000"/>
                <w:sz w:val="22"/>
                <w:szCs w:val="22"/>
              </w:rPr>
              <w:t>Factor</w:t>
            </w:r>
          </w:p>
        </w:tc>
        <w:tc>
          <w:tcPr>
            <w:tcW w:w="11340" w:type="dxa"/>
            <w:gridSpan w:val="6"/>
          </w:tcPr>
          <w:p w14:paraId="30897C25" w14:textId="77777777" w:rsidR="00287157" w:rsidRPr="00216EA5" w:rsidRDefault="00287157" w:rsidP="00B825B8">
            <w:pPr>
              <w:pStyle w:val="S3-Heading2"/>
              <w:spacing w:line="276" w:lineRule="auto"/>
              <w:rPr>
                <w:color w:val="000000"/>
                <w:sz w:val="22"/>
                <w:szCs w:val="22"/>
              </w:rPr>
            </w:pPr>
            <w:r w:rsidRPr="00216EA5">
              <w:rPr>
                <w:color w:val="000000"/>
                <w:sz w:val="22"/>
                <w:szCs w:val="22"/>
              </w:rPr>
              <w:t xml:space="preserve">2.1 </w:t>
            </w:r>
            <w:r w:rsidRPr="00216EA5">
              <w:rPr>
                <w:color w:val="000000"/>
                <w:sz w:val="22"/>
                <w:szCs w:val="22"/>
              </w:rPr>
              <w:tab/>
              <w:t>Eligibility</w:t>
            </w:r>
          </w:p>
        </w:tc>
      </w:tr>
      <w:tr w:rsidR="00287157" w:rsidRPr="00216EA5" w14:paraId="2617A553" w14:textId="77777777" w:rsidTr="00B825B8">
        <w:trPr>
          <w:cantSplit/>
          <w:tblHeader/>
        </w:trPr>
        <w:tc>
          <w:tcPr>
            <w:tcW w:w="1908" w:type="dxa"/>
            <w:vMerge w:val="restart"/>
            <w:shd w:val="clear" w:color="auto" w:fill="FFF5EB"/>
            <w:vAlign w:val="center"/>
          </w:tcPr>
          <w:p w14:paraId="4A37805D"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Sub-Factor</w:t>
            </w:r>
          </w:p>
        </w:tc>
        <w:tc>
          <w:tcPr>
            <w:tcW w:w="9360" w:type="dxa"/>
            <w:gridSpan w:val="5"/>
            <w:shd w:val="clear" w:color="auto" w:fill="FFF5EB"/>
          </w:tcPr>
          <w:p w14:paraId="4E445E4E"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b w:val="0"/>
                <w:color w:val="000000"/>
                <w:sz w:val="22"/>
                <w:szCs w:val="22"/>
              </w:rPr>
              <w:t>Criteria</w:t>
            </w:r>
          </w:p>
        </w:tc>
        <w:tc>
          <w:tcPr>
            <w:tcW w:w="1980" w:type="dxa"/>
            <w:vMerge w:val="restart"/>
            <w:shd w:val="clear" w:color="auto" w:fill="FFF5EB"/>
            <w:vAlign w:val="center"/>
          </w:tcPr>
          <w:p w14:paraId="2FE2AD1B" w14:textId="77777777" w:rsidR="00287157" w:rsidRPr="00216EA5" w:rsidRDefault="00287157" w:rsidP="00B825B8">
            <w:pPr>
              <w:pStyle w:val="titulo"/>
              <w:spacing w:before="120" w:after="0" w:line="276" w:lineRule="auto"/>
              <w:rPr>
                <w:rFonts w:ascii="Times New Roman" w:hAnsi="Times New Roman"/>
                <w:color w:val="000000"/>
                <w:sz w:val="22"/>
                <w:szCs w:val="22"/>
              </w:rPr>
            </w:pPr>
            <w:r w:rsidRPr="00216EA5">
              <w:rPr>
                <w:rFonts w:ascii="Times New Roman" w:hAnsi="Times New Roman"/>
                <w:color w:val="000000"/>
                <w:sz w:val="22"/>
                <w:szCs w:val="22"/>
                <w:shd w:val="clear" w:color="auto" w:fill="FFECD9"/>
              </w:rPr>
              <w:t>Documentation Requ</w:t>
            </w:r>
            <w:r w:rsidRPr="00216EA5">
              <w:rPr>
                <w:rFonts w:ascii="Times New Roman" w:hAnsi="Times New Roman"/>
                <w:color w:val="000000"/>
                <w:sz w:val="22"/>
                <w:szCs w:val="22"/>
              </w:rPr>
              <w:t>ired</w:t>
            </w:r>
          </w:p>
        </w:tc>
      </w:tr>
      <w:tr w:rsidR="00287157" w:rsidRPr="00216EA5" w14:paraId="236F7033" w14:textId="77777777" w:rsidTr="00B825B8">
        <w:trPr>
          <w:cantSplit/>
          <w:tblHeader/>
        </w:trPr>
        <w:tc>
          <w:tcPr>
            <w:tcW w:w="1908" w:type="dxa"/>
            <w:vMerge/>
            <w:shd w:val="clear" w:color="auto" w:fill="FFF5EB"/>
          </w:tcPr>
          <w:p w14:paraId="742E23B0" w14:textId="77777777" w:rsidR="00287157" w:rsidRPr="00216EA5" w:rsidRDefault="00287157" w:rsidP="00B825B8">
            <w:pPr>
              <w:spacing w:line="276" w:lineRule="auto"/>
              <w:ind w:left="360" w:hanging="360"/>
              <w:jc w:val="center"/>
              <w:rPr>
                <w:b/>
                <w:color w:val="000000"/>
                <w:sz w:val="22"/>
                <w:szCs w:val="22"/>
              </w:rPr>
            </w:pPr>
          </w:p>
        </w:tc>
        <w:tc>
          <w:tcPr>
            <w:tcW w:w="3600" w:type="dxa"/>
            <w:vMerge w:val="restart"/>
            <w:shd w:val="clear" w:color="auto" w:fill="FFF5EB"/>
            <w:vAlign w:val="center"/>
          </w:tcPr>
          <w:p w14:paraId="291BFC2B"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Requirement</w:t>
            </w:r>
          </w:p>
        </w:tc>
        <w:tc>
          <w:tcPr>
            <w:tcW w:w="5760" w:type="dxa"/>
            <w:gridSpan w:val="4"/>
            <w:shd w:val="clear" w:color="auto" w:fill="FFF5EB"/>
          </w:tcPr>
          <w:p w14:paraId="31A5C062"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Tenderer</w:t>
            </w:r>
          </w:p>
        </w:tc>
        <w:tc>
          <w:tcPr>
            <w:tcW w:w="1980" w:type="dxa"/>
            <w:vMerge/>
            <w:shd w:val="clear" w:color="auto" w:fill="FFF5EB"/>
          </w:tcPr>
          <w:p w14:paraId="3ED2435F" w14:textId="77777777" w:rsidR="00287157" w:rsidRPr="00216EA5" w:rsidRDefault="00287157" w:rsidP="00B825B8">
            <w:pPr>
              <w:pStyle w:val="titulo"/>
              <w:spacing w:before="80" w:line="276" w:lineRule="auto"/>
              <w:rPr>
                <w:b w:val="0"/>
                <w:color w:val="000000"/>
                <w:sz w:val="22"/>
                <w:szCs w:val="22"/>
              </w:rPr>
            </w:pPr>
          </w:p>
        </w:tc>
      </w:tr>
      <w:tr w:rsidR="00287157" w:rsidRPr="00216EA5" w14:paraId="77673BC6" w14:textId="77777777" w:rsidTr="00B825B8">
        <w:trPr>
          <w:cantSplit/>
          <w:tblHeader/>
        </w:trPr>
        <w:tc>
          <w:tcPr>
            <w:tcW w:w="1908" w:type="dxa"/>
            <w:vMerge/>
            <w:shd w:val="clear" w:color="auto" w:fill="FFF5EB"/>
          </w:tcPr>
          <w:p w14:paraId="05302275" w14:textId="77777777" w:rsidR="00287157" w:rsidRPr="00216EA5" w:rsidRDefault="00287157" w:rsidP="00B825B8">
            <w:pPr>
              <w:spacing w:line="276" w:lineRule="auto"/>
              <w:ind w:left="360" w:hanging="360"/>
              <w:jc w:val="center"/>
              <w:rPr>
                <w:b/>
                <w:color w:val="000000"/>
                <w:sz w:val="22"/>
                <w:szCs w:val="22"/>
              </w:rPr>
            </w:pPr>
          </w:p>
        </w:tc>
        <w:tc>
          <w:tcPr>
            <w:tcW w:w="3600" w:type="dxa"/>
            <w:vMerge/>
            <w:shd w:val="clear" w:color="auto" w:fill="FFF5EB"/>
          </w:tcPr>
          <w:p w14:paraId="22A69263" w14:textId="77777777" w:rsidR="00287157" w:rsidRPr="00216EA5" w:rsidRDefault="00287157" w:rsidP="00B825B8">
            <w:pPr>
              <w:spacing w:line="276" w:lineRule="auto"/>
              <w:ind w:left="360" w:hanging="360"/>
              <w:jc w:val="center"/>
              <w:rPr>
                <w:b/>
                <w:color w:val="000000"/>
                <w:sz w:val="22"/>
                <w:szCs w:val="22"/>
              </w:rPr>
            </w:pPr>
          </w:p>
        </w:tc>
        <w:tc>
          <w:tcPr>
            <w:tcW w:w="1440" w:type="dxa"/>
            <w:vMerge w:val="restart"/>
            <w:shd w:val="clear" w:color="auto" w:fill="FFF5EB"/>
          </w:tcPr>
          <w:p w14:paraId="6B4A9610" w14:textId="77777777" w:rsidR="00287157" w:rsidRPr="00216EA5" w:rsidRDefault="00287157" w:rsidP="00B825B8">
            <w:pPr>
              <w:spacing w:before="80" w:line="276" w:lineRule="auto"/>
              <w:jc w:val="center"/>
              <w:rPr>
                <w:b/>
                <w:color w:val="000000"/>
                <w:sz w:val="22"/>
                <w:szCs w:val="22"/>
              </w:rPr>
            </w:pPr>
            <w:r w:rsidRPr="00216EA5">
              <w:rPr>
                <w:b/>
                <w:color w:val="000000"/>
                <w:sz w:val="22"/>
                <w:szCs w:val="22"/>
              </w:rPr>
              <w:t>Single Entity</w:t>
            </w:r>
          </w:p>
        </w:tc>
        <w:tc>
          <w:tcPr>
            <w:tcW w:w="4320" w:type="dxa"/>
            <w:gridSpan w:val="3"/>
            <w:shd w:val="clear" w:color="auto" w:fill="FFF5EB"/>
          </w:tcPr>
          <w:p w14:paraId="276BC333"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Joint Venture, Consortium or Association</w:t>
            </w:r>
          </w:p>
        </w:tc>
        <w:tc>
          <w:tcPr>
            <w:tcW w:w="1980" w:type="dxa"/>
            <w:vMerge/>
            <w:shd w:val="clear" w:color="auto" w:fill="FFF5EB"/>
          </w:tcPr>
          <w:p w14:paraId="6C2C37D8" w14:textId="77777777" w:rsidR="00287157" w:rsidRPr="00216EA5" w:rsidRDefault="00287157" w:rsidP="00B825B8">
            <w:pPr>
              <w:pStyle w:val="titulo"/>
              <w:spacing w:before="80" w:after="0" w:line="276" w:lineRule="auto"/>
              <w:rPr>
                <w:rFonts w:ascii="Times New Roman" w:hAnsi="Times New Roman"/>
                <w:color w:val="000000"/>
                <w:sz w:val="22"/>
                <w:szCs w:val="22"/>
              </w:rPr>
            </w:pPr>
          </w:p>
        </w:tc>
      </w:tr>
      <w:tr w:rsidR="00287157" w:rsidRPr="00216EA5" w14:paraId="3CC9E06B" w14:textId="77777777" w:rsidTr="00B825B8">
        <w:trPr>
          <w:cantSplit/>
          <w:tblHeader/>
        </w:trPr>
        <w:tc>
          <w:tcPr>
            <w:tcW w:w="1908" w:type="dxa"/>
            <w:vMerge/>
            <w:shd w:val="clear" w:color="auto" w:fill="FFF5EB"/>
          </w:tcPr>
          <w:p w14:paraId="4E6D00C2" w14:textId="77777777" w:rsidR="00287157" w:rsidRPr="00216EA5" w:rsidRDefault="00287157" w:rsidP="00B825B8">
            <w:pPr>
              <w:spacing w:line="276" w:lineRule="auto"/>
              <w:ind w:left="360" w:hanging="360"/>
              <w:rPr>
                <w:b/>
                <w:color w:val="000000"/>
                <w:sz w:val="22"/>
                <w:szCs w:val="22"/>
              </w:rPr>
            </w:pPr>
          </w:p>
        </w:tc>
        <w:tc>
          <w:tcPr>
            <w:tcW w:w="3600" w:type="dxa"/>
            <w:vMerge/>
            <w:shd w:val="clear" w:color="auto" w:fill="FFF5EB"/>
          </w:tcPr>
          <w:p w14:paraId="46C2E69F" w14:textId="77777777" w:rsidR="00287157" w:rsidRPr="00216EA5" w:rsidRDefault="00287157" w:rsidP="00B825B8">
            <w:pPr>
              <w:spacing w:line="276" w:lineRule="auto"/>
              <w:ind w:left="360" w:hanging="360"/>
              <w:rPr>
                <w:b/>
                <w:color w:val="000000"/>
                <w:sz w:val="22"/>
                <w:szCs w:val="22"/>
              </w:rPr>
            </w:pPr>
          </w:p>
        </w:tc>
        <w:tc>
          <w:tcPr>
            <w:tcW w:w="1440" w:type="dxa"/>
            <w:vMerge/>
            <w:shd w:val="clear" w:color="auto" w:fill="FFF5EB"/>
          </w:tcPr>
          <w:p w14:paraId="3E163AED" w14:textId="77777777" w:rsidR="00287157" w:rsidRPr="00216EA5" w:rsidRDefault="00287157" w:rsidP="00B825B8">
            <w:pPr>
              <w:spacing w:line="276" w:lineRule="auto"/>
              <w:rPr>
                <w:b/>
                <w:color w:val="000000"/>
                <w:sz w:val="22"/>
                <w:szCs w:val="22"/>
              </w:rPr>
            </w:pPr>
          </w:p>
        </w:tc>
        <w:tc>
          <w:tcPr>
            <w:tcW w:w="1440" w:type="dxa"/>
            <w:shd w:val="clear" w:color="auto" w:fill="FFF5EB"/>
          </w:tcPr>
          <w:p w14:paraId="75DF75C7" w14:textId="77777777" w:rsidR="00287157" w:rsidRPr="00216EA5" w:rsidRDefault="00287157" w:rsidP="00B825B8">
            <w:pPr>
              <w:spacing w:line="276" w:lineRule="auto"/>
              <w:jc w:val="center"/>
              <w:rPr>
                <w:b/>
                <w:color w:val="000000"/>
                <w:sz w:val="22"/>
                <w:szCs w:val="22"/>
              </w:rPr>
            </w:pPr>
            <w:r w:rsidRPr="00216EA5">
              <w:rPr>
                <w:b/>
                <w:color w:val="000000"/>
                <w:sz w:val="22"/>
                <w:szCs w:val="22"/>
              </w:rPr>
              <w:t>All partners combined</w:t>
            </w:r>
          </w:p>
        </w:tc>
        <w:tc>
          <w:tcPr>
            <w:tcW w:w="1440" w:type="dxa"/>
            <w:shd w:val="clear" w:color="auto" w:fill="FFF5EB"/>
          </w:tcPr>
          <w:p w14:paraId="18B651C6" w14:textId="77777777" w:rsidR="00287157" w:rsidRPr="00216EA5" w:rsidRDefault="00287157" w:rsidP="00B825B8">
            <w:pPr>
              <w:pStyle w:val="titulo"/>
              <w:spacing w:after="0" w:line="276" w:lineRule="auto"/>
              <w:rPr>
                <w:rFonts w:ascii="Times New Roman" w:hAnsi="Times New Roman"/>
                <w:color w:val="000000"/>
                <w:sz w:val="22"/>
                <w:szCs w:val="22"/>
              </w:rPr>
            </w:pPr>
            <w:r w:rsidRPr="00216EA5">
              <w:rPr>
                <w:rFonts w:ascii="Times New Roman" w:hAnsi="Times New Roman"/>
                <w:color w:val="000000"/>
                <w:sz w:val="22"/>
                <w:szCs w:val="22"/>
              </w:rPr>
              <w:t>Each partner</w:t>
            </w:r>
          </w:p>
        </w:tc>
        <w:tc>
          <w:tcPr>
            <w:tcW w:w="1440" w:type="dxa"/>
            <w:shd w:val="clear" w:color="auto" w:fill="FFF5EB"/>
          </w:tcPr>
          <w:p w14:paraId="256BE3C9" w14:textId="77777777" w:rsidR="00287157" w:rsidRPr="00216EA5" w:rsidRDefault="00287157" w:rsidP="00B825B8">
            <w:pPr>
              <w:spacing w:line="276" w:lineRule="auto"/>
              <w:jc w:val="center"/>
              <w:rPr>
                <w:b/>
                <w:color w:val="000000"/>
                <w:sz w:val="22"/>
                <w:szCs w:val="22"/>
              </w:rPr>
            </w:pPr>
            <w:r w:rsidRPr="00216EA5">
              <w:rPr>
                <w:b/>
                <w:color w:val="000000"/>
                <w:sz w:val="22"/>
                <w:szCs w:val="22"/>
              </w:rPr>
              <w:t>At least one partner</w:t>
            </w:r>
          </w:p>
        </w:tc>
        <w:tc>
          <w:tcPr>
            <w:tcW w:w="1980" w:type="dxa"/>
            <w:vMerge/>
            <w:shd w:val="clear" w:color="auto" w:fill="FFF5EB"/>
          </w:tcPr>
          <w:p w14:paraId="370E5B1B" w14:textId="77777777" w:rsidR="00287157" w:rsidRPr="00216EA5" w:rsidRDefault="00287157" w:rsidP="00B825B8">
            <w:pPr>
              <w:spacing w:line="276" w:lineRule="auto"/>
              <w:rPr>
                <w:b/>
                <w:color w:val="000000"/>
                <w:sz w:val="22"/>
                <w:szCs w:val="22"/>
              </w:rPr>
            </w:pPr>
          </w:p>
        </w:tc>
      </w:tr>
      <w:tr w:rsidR="00287157" w:rsidRPr="00216EA5" w14:paraId="0535536A" w14:textId="77777777" w:rsidTr="00B825B8">
        <w:trPr>
          <w:cantSplit/>
        </w:trPr>
        <w:tc>
          <w:tcPr>
            <w:tcW w:w="1908" w:type="dxa"/>
          </w:tcPr>
          <w:p w14:paraId="27B338E5"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2.1.1 Nationality </w:t>
            </w:r>
          </w:p>
        </w:tc>
        <w:tc>
          <w:tcPr>
            <w:tcW w:w="3600" w:type="dxa"/>
          </w:tcPr>
          <w:p w14:paraId="219A82BC" w14:textId="77777777" w:rsidR="00287157" w:rsidRPr="00216EA5" w:rsidRDefault="00287157" w:rsidP="00B825B8">
            <w:pPr>
              <w:spacing w:before="60" w:after="60" w:line="276" w:lineRule="auto"/>
              <w:rPr>
                <w:color w:val="000000"/>
                <w:sz w:val="22"/>
                <w:szCs w:val="22"/>
              </w:rPr>
            </w:pPr>
            <w:r w:rsidRPr="00216EA5">
              <w:rPr>
                <w:color w:val="000000"/>
                <w:sz w:val="22"/>
                <w:szCs w:val="22"/>
              </w:rPr>
              <w:t>Nationality in accordance with ITB 4.2.</w:t>
            </w:r>
          </w:p>
        </w:tc>
        <w:tc>
          <w:tcPr>
            <w:tcW w:w="1440" w:type="dxa"/>
            <w:vAlign w:val="center"/>
          </w:tcPr>
          <w:p w14:paraId="3F961C19"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CC0AE97"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6F6C9F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4AE22C1"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677817C8"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r w:rsidR="00287157" w:rsidRPr="00216EA5" w14:paraId="6FF12632" w14:textId="77777777" w:rsidTr="00B825B8">
        <w:trPr>
          <w:cantSplit/>
        </w:trPr>
        <w:tc>
          <w:tcPr>
            <w:tcW w:w="1908" w:type="dxa"/>
          </w:tcPr>
          <w:p w14:paraId="69CDB15E" w14:textId="77777777" w:rsidR="00287157" w:rsidRPr="00216EA5" w:rsidRDefault="00287157" w:rsidP="00B825B8">
            <w:pPr>
              <w:spacing w:before="60" w:after="60" w:line="276" w:lineRule="auto"/>
              <w:rPr>
                <w:color w:val="000000"/>
                <w:sz w:val="22"/>
                <w:szCs w:val="22"/>
              </w:rPr>
            </w:pPr>
            <w:r w:rsidRPr="00216EA5">
              <w:rPr>
                <w:color w:val="000000"/>
                <w:sz w:val="22"/>
                <w:szCs w:val="22"/>
              </w:rPr>
              <w:t>2.1.2 Conflict of Interest</w:t>
            </w:r>
          </w:p>
        </w:tc>
        <w:tc>
          <w:tcPr>
            <w:tcW w:w="3600" w:type="dxa"/>
          </w:tcPr>
          <w:p w14:paraId="131A5544" w14:textId="77777777" w:rsidR="00287157" w:rsidRPr="00216EA5" w:rsidRDefault="00287157" w:rsidP="00B825B8">
            <w:pPr>
              <w:spacing w:before="60" w:after="60" w:line="276" w:lineRule="auto"/>
              <w:rPr>
                <w:color w:val="000000"/>
                <w:sz w:val="22"/>
                <w:szCs w:val="22"/>
              </w:rPr>
            </w:pPr>
            <w:r w:rsidRPr="00216EA5">
              <w:rPr>
                <w:color w:val="000000"/>
                <w:sz w:val="22"/>
                <w:szCs w:val="22"/>
              </w:rPr>
              <w:t>No conflicts of interests as described in ITB 4.4.</w:t>
            </w:r>
          </w:p>
        </w:tc>
        <w:tc>
          <w:tcPr>
            <w:tcW w:w="1440" w:type="dxa"/>
            <w:vAlign w:val="center"/>
          </w:tcPr>
          <w:p w14:paraId="7445DDAD"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37563D18"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2729651"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0FD57AE"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12194ECF"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Tender</w:t>
            </w:r>
          </w:p>
        </w:tc>
      </w:tr>
      <w:tr w:rsidR="00287157" w:rsidRPr="00216EA5" w14:paraId="70280087" w14:textId="77777777" w:rsidTr="00B825B8">
        <w:trPr>
          <w:cantSplit/>
        </w:trPr>
        <w:tc>
          <w:tcPr>
            <w:tcW w:w="1908" w:type="dxa"/>
          </w:tcPr>
          <w:p w14:paraId="1153326D" w14:textId="77777777" w:rsidR="00287157" w:rsidRPr="00216EA5" w:rsidRDefault="00287157" w:rsidP="00B825B8">
            <w:pPr>
              <w:spacing w:before="60" w:after="60" w:line="276" w:lineRule="auto"/>
              <w:rPr>
                <w:color w:val="000000"/>
                <w:sz w:val="22"/>
                <w:szCs w:val="22"/>
              </w:rPr>
            </w:pPr>
            <w:r w:rsidRPr="00216EA5">
              <w:rPr>
                <w:color w:val="000000"/>
                <w:sz w:val="22"/>
                <w:szCs w:val="22"/>
              </w:rPr>
              <w:t>2.1.3 Government Suspension</w:t>
            </w:r>
          </w:p>
        </w:tc>
        <w:tc>
          <w:tcPr>
            <w:tcW w:w="3600" w:type="dxa"/>
            <w:shd w:val="clear" w:color="auto" w:fill="FFFFFF"/>
          </w:tcPr>
          <w:p w14:paraId="3FC2389E" w14:textId="77777777" w:rsidR="00287157" w:rsidRPr="00216EA5" w:rsidRDefault="00287157" w:rsidP="00B825B8">
            <w:pPr>
              <w:spacing w:before="60" w:after="60" w:line="276" w:lineRule="auto"/>
              <w:rPr>
                <w:color w:val="000000"/>
                <w:sz w:val="22"/>
                <w:szCs w:val="22"/>
              </w:rPr>
            </w:pPr>
            <w:r w:rsidRPr="00216EA5">
              <w:rPr>
                <w:color w:val="000000"/>
                <w:sz w:val="22"/>
                <w:szCs w:val="22"/>
              </w:rPr>
              <w:t>Not having been suspended from participation in public procurement by the Government as described in ITB 4.5.</w:t>
            </w:r>
          </w:p>
        </w:tc>
        <w:tc>
          <w:tcPr>
            <w:tcW w:w="1440" w:type="dxa"/>
          </w:tcPr>
          <w:p w14:paraId="1902E802"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tcPr>
          <w:p w14:paraId="1F8B49B4"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JV must meet requirement</w:t>
            </w:r>
          </w:p>
        </w:tc>
        <w:tc>
          <w:tcPr>
            <w:tcW w:w="1440" w:type="dxa"/>
          </w:tcPr>
          <w:p w14:paraId="3D9741FA"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Must meet requirement </w:t>
            </w:r>
          </w:p>
        </w:tc>
        <w:tc>
          <w:tcPr>
            <w:tcW w:w="1440" w:type="dxa"/>
          </w:tcPr>
          <w:p w14:paraId="6ECAE783" w14:textId="77777777" w:rsidR="00287157" w:rsidRPr="00216EA5" w:rsidRDefault="00287157" w:rsidP="00B825B8">
            <w:pPr>
              <w:spacing w:before="60" w:after="60" w:line="276" w:lineRule="auto"/>
              <w:rPr>
                <w:color w:val="000000"/>
                <w:sz w:val="22"/>
                <w:szCs w:val="22"/>
              </w:rPr>
            </w:pPr>
            <w:r w:rsidRPr="00216EA5">
              <w:rPr>
                <w:color w:val="000000"/>
                <w:sz w:val="22"/>
                <w:szCs w:val="22"/>
              </w:rPr>
              <w:t>N / A</w:t>
            </w:r>
          </w:p>
        </w:tc>
        <w:tc>
          <w:tcPr>
            <w:tcW w:w="1980" w:type="dxa"/>
          </w:tcPr>
          <w:p w14:paraId="792088AB"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Bid</w:t>
            </w:r>
          </w:p>
        </w:tc>
      </w:tr>
      <w:tr w:rsidR="00287157" w:rsidRPr="00216EA5" w14:paraId="1DC4A957" w14:textId="77777777" w:rsidTr="00B825B8">
        <w:trPr>
          <w:cantSplit/>
        </w:trPr>
        <w:tc>
          <w:tcPr>
            <w:tcW w:w="1908" w:type="dxa"/>
          </w:tcPr>
          <w:p w14:paraId="49A93759" w14:textId="77777777" w:rsidR="00287157" w:rsidRPr="00216EA5" w:rsidRDefault="00287157" w:rsidP="00B825B8">
            <w:pPr>
              <w:spacing w:before="60" w:after="60" w:line="276" w:lineRule="auto"/>
              <w:rPr>
                <w:color w:val="000000"/>
                <w:sz w:val="22"/>
                <w:szCs w:val="22"/>
              </w:rPr>
            </w:pPr>
            <w:r w:rsidRPr="00216EA5">
              <w:rPr>
                <w:color w:val="000000"/>
                <w:sz w:val="22"/>
                <w:szCs w:val="22"/>
              </w:rPr>
              <w:t>2.1.4 Government Owned Entity</w:t>
            </w:r>
          </w:p>
        </w:tc>
        <w:tc>
          <w:tcPr>
            <w:tcW w:w="3600" w:type="dxa"/>
          </w:tcPr>
          <w:p w14:paraId="7BBD385B" w14:textId="77777777" w:rsidR="00287157" w:rsidRPr="00216EA5" w:rsidRDefault="00287157" w:rsidP="00B825B8">
            <w:pPr>
              <w:spacing w:before="60" w:after="60" w:line="276" w:lineRule="auto"/>
              <w:rPr>
                <w:color w:val="000000"/>
                <w:sz w:val="22"/>
                <w:szCs w:val="22"/>
              </w:rPr>
            </w:pPr>
            <w:r w:rsidRPr="00216EA5">
              <w:rPr>
                <w:color w:val="000000"/>
                <w:sz w:val="22"/>
                <w:szCs w:val="22"/>
              </w:rPr>
              <w:t>Compliance with conditions of ITB 4.6</w:t>
            </w:r>
          </w:p>
        </w:tc>
        <w:tc>
          <w:tcPr>
            <w:tcW w:w="1440" w:type="dxa"/>
            <w:vAlign w:val="center"/>
          </w:tcPr>
          <w:p w14:paraId="2527F1E6"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877BB55"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45A56E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8C42658"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27FFDCC1"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bl>
    <w:p w14:paraId="1AAD5222" w14:textId="77777777" w:rsidR="008E1614" w:rsidRPr="00216EA5" w:rsidRDefault="008E1614" w:rsidP="00216EA5">
      <w:pPr>
        <w:pStyle w:val="Heading1"/>
        <w:tabs>
          <w:tab w:val="left" w:pos="2214"/>
        </w:tabs>
        <w:spacing w:line="276" w:lineRule="auto"/>
        <w:jc w:val="left"/>
        <w:rPr>
          <w:bCs/>
          <w:sz w:val="14"/>
          <w:szCs w:val="14"/>
          <w:lang w:val="pt-BR"/>
        </w:rPr>
      </w:pPr>
      <w:r w:rsidRPr="00216EA5">
        <w:rPr>
          <w:bCs/>
          <w:sz w:val="22"/>
          <w:szCs w:val="18"/>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16EA5" w14:paraId="31EE4120" w14:textId="77777777" w:rsidTr="008E1614">
        <w:trPr>
          <w:tblHeader/>
        </w:trPr>
        <w:tc>
          <w:tcPr>
            <w:tcW w:w="1548" w:type="dxa"/>
          </w:tcPr>
          <w:p w14:paraId="063496A8" w14:textId="77777777" w:rsidR="008E1614" w:rsidRPr="00216EA5" w:rsidRDefault="008E1614" w:rsidP="008E1614">
            <w:pPr>
              <w:spacing w:before="120" w:after="120" w:line="276" w:lineRule="auto"/>
              <w:jc w:val="center"/>
              <w:rPr>
                <w:b/>
                <w:sz w:val="22"/>
                <w:szCs w:val="22"/>
              </w:rPr>
            </w:pPr>
            <w:r w:rsidRPr="00216EA5">
              <w:rPr>
                <w:bCs/>
                <w:sz w:val="22"/>
                <w:szCs w:val="22"/>
                <w:lang w:val="pt-BR"/>
              </w:rPr>
              <w:lastRenderedPageBreak/>
              <w:br w:type="page"/>
            </w:r>
            <w:r w:rsidRPr="00216EA5">
              <w:rPr>
                <w:b/>
                <w:sz w:val="22"/>
                <w:szCs w:val="22"/>
              </w:rPr>
              <w:t>Factor</w:t>
            </w:r>
          </w:p>
        </w:tc>
        <w:tc>
          <w:tcPr>
            <w:tcW w:w="11700" w:type="dxa"/>
            <w:gridSpan w:val="6"/>
          </w:tcPr>
          <w:p w14:paraId="2A845644" w14:textId="77C3E77F" w:rsidR="008E1614" w:rsidRPr="00216EA5" w:rsidRDefault="008E1614" w:rsidP="00290191">
            <w:pPr>
              <w:pStyle w:val="S3-Heading2"/>
              <w:spacing w:line="276" w:lineRule="auto"/>
              <w:rPr>
                <w:sz w:val="22"/>
                <w:szCs w:val="22"/>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216EA5">
              <w:rPr>
                <w:sz w:val="22"/>
                <w:szCs w:val="22"/>
              </w:rPr>
              <w:t>2.</w:t>
            </w:r>
            <w:r w:rsidR="00290191" w:rsidRPr="00216EA5">
              <w:rPr>
                <w:sz w:val="22"/>
                <w:szCs w:val="22"/>
              </w:rPr>
              <w:t>3</w:t>
            </w:r>
            <w:r w:rsidRPr="00216EA5">
              <w:rPr>
                <w:sz w:val="22"/>
                <w:szCs w:val="22"/>
              </w:rPr>
              <w:t xml:space="preserve"> </w:t>
            </w:r>
            <w:r w:rsidRPr="00216EA5">
              <w:rPr>
                <w:sz w:val="22"/>
                <w:szCs w:val="22"/>
              </w:rPr>
              <w:tab/>
              <w:t>Financial Situation</w:t>
            </w:r>
            <w:bookmarkEnd w:id="343"/>
            <w:bookmarkEnd w:id="344"/>
            <w:bookmarkEnd w:id="345"/>
            <w:bookmarkEnd w:id="346"/>
            <w:bookmarkEnd w:id="347"/>
            <w:bookmarkEnd w:id="348"/>
            <w:bookmarkEnd w:id="349"/>
            <w:bookmarkEnd w:id="350"/>
          </w:p>
        </w:tc>
      </w:tr>
      <w:tr w:rsidR="008E1614" w:rsidRPr="00216EA5" w14:paraId="11BA2BA7" w14:textId="77777777" w:rsidTr="008E1614">
        <w:trPr>
          <w:cantSplit/>
          <w:tblHeader/>
        </w:trPr>
        <w:tc>
          <w:tcPr>
            <w:tcW w:w="1548" w:type="dxa"/>
            <w:vMerge w:val="restart"/>
            <w:shd w:val="clear" w:color="auto" w:fill="FFF5EB"/>
            <w:vAlign w:val="center"/>
          </w:tcPr>
          <w:p w14:paraId="1C453AF9" w14:textId="77777777" w:rsidR="008E1614" w:rsidRPr="00216EA5" w:rsidRDefault="008E1614" w:rsidP="008E1614">
            <w:pPr>
              <w:spacing w:before="80" w:after="80" w:line="276" w:lineRule="auto"/>
              <w:jc w:val="center"/>
              <w:rPr>
                <w:b/>
                <w:sz w:val="22"/>
                <w:szCs w:val="22"/>
              </w:rPr>
            </w:pPr>
            <w:r w:rsidRPr="00216EA5">
              <w:rPr>
                <w:b/>
                <w:sz w:val="22"/>
                <w:szCs w:val="22"/>
              </w:rPr>
              <w:t>Sub-Factor</w:t>
            </w:r>
          </w:p>
        </w:tc>
        <w:tc>
          <w:tcPr>
            <w:tcW w:w="9720" w:type="dxa"/>
            <w:gridSpan w:val="5"/>
            <w:shd w:val="clear" w:color="auto" w:fill="FFF5EB"/>
          </w:tcPr>
          <w:p w14:paraId="26F42DD6"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b w:val="0"/>
                <w:sz w:val="22"/>
                <w:szCs w:val="22"/>
              </w:rPr>
              <w:t>Criteria</w:t>
            </w:r>
          </w:p>
        </w:tc>
        <w:tc>
          <w:tcPr>
            <w:tcW w:w="1980" w:type="dxa"/>
            <w:vMerge w:val="restart"/>
            <w:shd w:val="clear" w:color="auto" w:fill="FFF5EB"/>
            <w:vAlign w:val="center"/>
          </w:tcPr>
          <w:p w14:paraId="008F3A3F"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Documentation Required</w:t>
            </w:r>
          </w:p>
        </w:tc>
      </w:tr>
      <w:tr w:rsidR="008E1614" w:rsidRPr="00216EA5" w14:paraId="600563B8" w14:textId="77777777" w:rsidTr="008E1614">
        <w:trPr>
          <w:cantSplit/>
          <w:tblHeader/>
        </w:trPr>
        <w:tc>
          <w:tcPr>
            <w:tcW w:w="1548" w:type="dxa"/>
            <w:vMerge/>
            <w:shd w:val="clear" w:color="auto" w:fill="FFF5EB"/>
          </w:tcPr>
          <w:p w14:paraId="2E2951F4" w14:textId="77777777" w:rsidR="008E1614" w:rsidRPr="00216EA5" w:rsidRDefault="008E1614" w:rsidP="008E1614">
            <w:pPr>
              <w:spacing w:before="80" w:after="80" w:line="276" w:lineRule="auto"/>
              <w:jc w:val="center"/>
              <w:rPr>
                <w:b/>
                <w:sz w:val="22"/>
                <w:szCs w:val="22"/>
              </w:rPr>
            </w:pPr>
          </w:p>
        </w:tc>
        <w:tc>
          <w:tcPr>
            <w:tcW w:w="3960" w:type="dxa"/>
            <w:vMerge w:val="restart"/>
            <w:shd w:val="clear" w:color="auto" w:fill="FFF5EB"/>
            <w:vAlign w:val="center"/>
          </w:tcPr>
          <w:p w14:paraId="0239CA09"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Requirement</w:t>
            </w:r>
          </w:p>
        </w:tc>
        <w:tc>
          <w:tcPr>
            <w:tcW w:w="5760" w:type="dxa"/>
            <w:gridSpan w:val="4"/>
            <w:shd w:val="clear" w:color="auto" w:fill="FFF5EB"/>
          </w:tcPr>
          <w:p w14:paraId="7E086291" w14:textId="77777777" w:rsidR="008E1614" w:rsidRPr="00216EA5" w:rsidRDefault="008E1614" w:rsidP="008E1614">
            <w:pPr>
              <w:pStyle w:val="titulo"/>
              <w:spacing w:before="60" w:after="60" w:line="276" w:lineRule="auto"/>
              <w:rPr>
                <w:rFonts w:ascii="Times New Roman" w:hAnsi="Times New Roman"/>
                <w:sz w:val="22"/>
                <w:szCs w:val="22"/>
              </w:rPr>
            </w:pPr>
            <w:r w:rsidRPr="00216EA5">
              <w:rPr>
                <w:rFonts w:ascii="Times New Roman" w:hAnsi="Times New Roman"/>
                <w:sz w:val="22"/>
                <w:szCs w:val="22"/>
              </w:rPr>
              <w:t xml:space="preserve"> Tenderer</w:t>
            </w:r>
          </w:p>
        </w:tc>
        <w:tc>
          <w:tcPr>
            <w:tcW w:w="1980" w:type="dxa"/>
            <w:vMerge/>
            <w:shd w:val="clear" w:color="auto" w:fill="FFF5EB"/>
          </w:tcPr>
          <w:p w14:paraId="22BA4C14" w14:textId="77777777" w:rsidR="008E1614" w:rsidRPr="00216EA5" w:rsidRDefault="008E1614" w:rsidP="008E1614">
            <w:pPr>
              <w:pStyle w:val="titulo"/>
              <w:spacing w:before="40" w:line="276" w:lineRule="auto"/>
              <w:rPr>
                <w:b w:val="0"/>
                <w:sz w:val="22"/>
                <w:szCs w:val="22"/>
              </w:rPr>
            </w:pPr>
          </w:p>
        </w:tc>
      </w:tr>
      <w:tr w:rsidR="008E1614" w:rsidRPr="00216EA5" w14:paraId="4BBA4433" w14:textId="77777777" w:rsidTr="008E1614">
        <w:trPr>
          <w:cantSplit/>
          <w:tblHeader/>
        </w:trPr>
        <w:tc>
          <w:tcPr>
            <w:tcW w:w="1548" w:type="dxa"/>
            <w:vMerge/>
            <w:shd w:val="clear" w:color="auto" w:fill="FFF5EB"/>
          </w:tcPr>
          <w:p w14:paraId="49CF7C7C" w14:textId="77777777" w:rsidR="008E1614" w:rsidRPr="00216EA5" w:rsidRDefault="008E1614" w:rsidP="008E1614">
            <w:pPr>
              <w:spacing w:before="80" w:after="80" w:line="276" w:lineRule="auto"/>
              <w:ind w:hanging="360"/>
              <w:jc w:val="center"/>
              <w:rPr>
                <w:b/>
                <w:sz w:val="22"/>
                <w:szCs w:val="22"/>
              </w:rPr>
            </w:pPr>
          </w:p>
        </w:tc>
        <w:tc>
          <w:tcPr>
            <w:tcW w:w="3960" w:type="dxa"/>
            <w:vMerge/>
            <w:shd w:val="clear" w:color="auto" w:fill="FFF5EB"/>
          </w:tcPr>
          <w:p w14:paraId="37E77771" w14:textId="77777777" w:rsidR="008E1614" w:rsidRPr="00216EA5" w:rsidRDefault="008E1614" w:rsidP="008E1614">
            <w:pPr>
              <w:spacing w:before="80" w:after="80" w:line="276" w:lineRule="auto"/>
              <w:jc w:val="center"/>
              <w:rPr>
                <w:b/>
                <w:sz w:val="22"/>
                <w:szCs w:val="22"/>
              </w:rPr>
            </w:pPr>
          </w:p>
        </w:tc>
        <w:tc>
          <w:tcPr>
            <w:tcW w:w="1440" w:type="dxa"/>
            <w:vMerge w:val="restart"/>
            <w:shd w:val="clear" w:color="auto" w:fill="FFF5EB"/>
            <w:vAlign w:val="center"/>
          </w:tcPr>
          <w:p w14:paraId="45DDEE16" w14:textId="77777777" w:rsidR="008E1614" w:rsidRPr="00216EA5" w:rsidRDefault="008E1614" w:rsidP="008E1614">
            <w:pPr>
              <w:spacing w:before="40" w:line="276" w:lineRule="auto"/>
              <w:jc w:val="center"/>
              <w:rPr>
                <w:b/>
                <w:sz w:val="22"/>
                <w:szCs w:val="22"/>
              </w:rPr>
            </w:pPr>
            <w:r w:rsidRPr="00216EA5">
              <w:rPr>
                <w:b/>
                <w:sz w:val="22"/>
                <w:szCs w:val="22"/>
              </w:rPr>
              <w:t>Single Entity</w:t>
            </w:r>
          </w:p>
        </w:tc>
        <w:tc>
          <w:tcPr>
            <w:tcW w:w="4320" w:type="dxa"/>
            <w:gridSpan w:val="3"/>
            <w:shd w:val="clear" w:color="auto" w:fill="FFF5EB"/>
          </w:tcPr>
          <w:p w14:paraId="6E039922" w14:textId="77777777" w:rsidR="008E1614" w:rsidRPr="00216EA5" w:rsidRDefault="008E1614" w:rsidP="008E1614">
            <w:pPr>
              <w:pStyle w:val="titulo"/>
              <w:spacing w:before="40" w:after="0" w:line="276" w:lineRule="auto"/>
              <w:rPr>
                <w:sz w:val="22"/>
                <w:szCs w:val="22"/>
              </w:rPr>
            </w:pPr>
            <w:r w:rsidRPr="00216EA5">
              <w:rPr>
                <w:rFonts w:ascii="Times New Roman" w:hAnsi="Times New Roman"/>
                <w:sz w:val="22"/>
                <w:szCs w:val="22"/>
              </w:rPr>
              <w:t xml:space="preserve">Joint Venture, Consortium or Association </w:t>
            </w:r>
          </w:p>
        </w:tc>
        <w:tc>
          <w:tcPr>
            <w:tcW w:w="1980" w:type="dxa"/>
            <w:vMerge/>
            <w:shd w:val="clear" w:color="auto" w:fill="FFF5EB"/>
          </w:tcPr>
          <w:p w14:paraId="1B1690B6" w14:textId="77777777" w:rsidR="008E1614" w:rsidRPr="00216EA5" w:rsidRDefault="008E1614" w:rsidP="008E1614">
            <w:pPr>
              <w:pStyle w:val="titulo"/>
              <w:spacing w:before="40" w:after="0" w:line="276" w:lineRule="auto"/>
              <w:rPr>
                <w:rFonts w:ascii="Times New Roman" w:hAnsi="Times New Roman"/>
                <w:sz w:val="22"/>
                <w:szCs w:val="22"/>
              </w:rPr>
            </w:pPr>
          </w:p>
        </w:tc>
      </w:tr>
      <w:tr w:rsidR="008E1614" w:rsidRPr="00216EA5" w14:paraId="6002AB93" w14:textId="77777777" w:rsidTr="008E1614">
        <w:trPr>
          <w:cantSplit/>
          <w:trHeight w:val="575"/>
          <w:tblHeader/>
        </w:trPr>
        <w:tc>
          <w:tcPr>
            <w:tcW w:w="1548" w:type="dxa"/>
            <w:vMerge/>
            <w:shd w:val="clear" w:color="auto" w:fill="FFF5EB"/>
          </w:tcPr>
          <w:p w14:paraId="43D72734" w14:textId="77777777" w:rsidR="008E1614" w:rsidRPr="00216EA5" w:rsidRDefault="008E1614" w:rsidP="008E1614">
            <w:pPr>
              <w:spacing w:line="276" w:lineRule="auto"/>
              <w:ind w:left="360" w:hanging="360"/>
              <w:rPr>
                <w:b/>
                <w:sz w:val="22"/>
                <w:szCs w:val="22"/>
              </w:rPr>
            </w:pPr>
          </w:p>
        </w:tc>
        <w:tc>
          <w:tcPr>
            <w:tcW w:w="3960" w:type="dxa"/>
            <w:vMerge/>
            <w:shd w:val="clear" w:color="auto" w:fill="FFF5EB"/>
          </w:tcPr>
          <w:p w14:paraId="3007C517" w14:textId="77777777" w:rsidR="008E1614" w:rsidRPr="00216EA5" w:rsidRDefault="008E1614" w:rsidP="008E1614">
            <w:pPr>
              <w:spacing w:line="276" w:lineRule="auto"/>
              <w:ind w:left="360" w:hanging="360"/>
              <w:rPr>
                <w:b/>
                <w:sz w:val="22"/>
                <w:szCs w:val="22"/>
              </w:rPr>
            </w:pPr>
          </w:p>
        </w:tc>
        <w:tc>
          <w:tcPr>
            <w:tcW w:w="1440" w:type="dxa"/>
            <w:vMerge/>
            <w:shd w:val="clear" w:color="auto" w:fill="FFF5EB"/>
          </w:tcPr>
          <w:p w14:paraId="3520DCF8" w14:textId="77777777" w:rsidR="008E1614" w:rsidRPr="00216EA5" w:rsidRDefault="008E1614" w:rsidP="008E1614">
            <w:pPr>
              <w:keepNext/>
              <w:spacing w:before="40" w:line="276" w:lineRule="auto"/>
              <w:rPr>
                <w:b/>
                <w:sz w:val="22"/>
                <w:szCs w:val="22"/>
              </w:rPr>
            </w:pPr>
          </w:p>
        </w:tc>
        <w:tc>
          <w:tcPr>
            <w:tcW w:w="1440" w:type="dxa"/>
            <w:shd w:val="clear" w:color="auto" w:fill="FFF5EB"/>
            <w:vAlign w:val="center"/>
          </w:tcPr>
          <w:p w14:paraId="48C9F939" w14:textId="77777777" w:rsidR="008E1614" w:rsidRPr="00216EA5" w:rsidRDefault="008E1614" w:rsidP="008E1614">
            <w:pPr>
              <w:spacing w:before="40" w:line="276" w:lineRule="auto"/>
              <w:jc w:val="center"/>
              <w:rPr>
                <w:b/>
                <w:sz w:val="22"/>
                <w:szCs w:val="22"/>
              </w:rPr>
            </w:pPr>
            <w:r w:rsidRPr="00216EA5">
              <w:rPr>
                <w:b/>
                <w:sz w:val="22"/>
                <w:szCs w:val="22"/>
              </w:rPr>
              <w:t>All partners combined</w:t>
            </w:r>
          </w:p>
        </w:tc>
        <w:tc>
          <w:tcPr>
            <w:tcW w:w="1440" w:type="dxa"/>
            <w:shd w:val="clear" w:color="auto" w:fill="FFF5EB"/>
            <w:vAlign w:val="center"/>
          </w:tcPr>
          <w:p w14:paraId="076AE577" w14:textId="77777777" w:rsidR="008E1614" w:rsidRPr="00216EA5" w:rsidRDefault="008E1614" w:rsidP="008E1614">
            <w:pPr>
              <w:spacing w:before="40" w:line="276" w:lineRule="auto"/>
              <w:jc w:val="center"/>
              <w:rPr>
                <w:b/>
                <w:sz w:val="22"/>
                <w:szCs w:val="22"/>
              </w:rPr>
            </w:pPr>
            <w:r w:rsidRPr="00216EA5">
              <w:rPr>
                <w:b/>
                <w:sz w:val="22"/>
                <w:szCs w:val="22"/>
              </w:rPr>
              <w:t>Each partner</w:t>
            </w:r>
          </w:p>
        </w:tc>
        <w:tc>
          <w:tcPr>
            <w:tcW w:w="1440" w:type="dxa"/>
            <w:shd w:val="clear" w:color="auto" w:fill="FFF5EB"/>
            <w:vAlign w:val="center"/>
          </w:tcPr>
          <w:p w14:paraId="2AF1ACF8" w14:textId="77777777" w:rsidR="008E1614" w:rsidRPr="00216EA5" w:rsidRDefault="008E1614" w:rsidP="008E1614">
            <w:pPr>
              <w:spacing w:before="40" w:line="276" w:lineRule="auto"/>
              <w:jc w:val="center"/>
              <w:rPr>
                <w:b/>
                <w:sz w:val="22"/>
                <w:szCs w:val="22"/>
              </w:rPr>
            </w:pPr>
            <w:r w:rsidRPr="00216EA5">
              <w:rPr>
                <w:b/>
                <w:sz w:val="22"/>
                <w:szCs w:val="22"/>
              </w:rPr>
              <w:t>At least one partner</w:t>
            </w:r>
          </w:p>
        </w:tc>
        <w:tc>
          <w:tcPr>
            <w:tcW w:w="1980" w:type="dxa"/>
            <w:vMerge/>
            <w:shd w:val="clear" w:color="auto" w:fill="FFF5EB"/>
          </w:tcPr>
          <w:p w14:paraId="14857C6A" w14:textId="77777777" w:rsidR="008E1614" w:rsidRPr="00216EA5" w:rsidRDefault="008E1614" w:rsidP="008E1614">
            <w:pPr>
              <w:spacing w:before="40" w:line="276" w:lineRule="auto"/>
              <w:rPr>
                <w:b/>
                <w:sz w:val="22"/>
                <w:szCs w:val="22"/>
              </w:rPr>
            </w:pPr>
          </w:p>
        </w:tc>
      </w:tr>
      <w:tr w:rsidR="008E1614" w:rsidRPr="00216EA5" w14:paraId="0A95B378" w14:textId="77777777" w:rsidTr="008E1614">
        <w:trPr>
          <w:trHeight w:val="2332"/>
        </w:trPr>
        <w:tc>
          <w:tcPr>
            <w:tcW w:w="1548" w:type="dxa"/>
          </w:tcPr>
          <w:p w14:paraId="617D01AA" w14:textId="77777777" w:rsidR="008E1614" w:rsidRPr="00216EA5" w:rsidRDefault="008E1614" w:rsidP="008E1614">
            <w:pPr>
              <w:spacing w:line="276" w:lineRule="auto"/>
              <w:rPr>
                <w:sz w:val="22"/>
                <w:szCs w:val="22"/>
              </w:rPr>
            </w:pPr>
            <w:bookmarkStart w:id="351" w:name="_Toc496968131"/>
            <w:r w:rsidRPr="00216EA5">
              <w:rPr>
                <w:sz w:val="22"/>
                <w:szCs w:val="22"/>
              </w:rPr>
              <w:t>2.3.1 Historical Financial Performance</w:t>
            </w:r>
            <w:bookmarkEnd w:id="351"/>
          </w:p>
        </w:tc>
        <w:tc>
          <w:tcPr>
            <w:tcW w:w="3960" w:type="dxa"/>
          </w:tcPr>
          <w:p w14:paraId="13B5B9BE" w14:textId="77777777" w:rsidR="008E1614" w:rsidRPr="00216EA5" w:rsidRDefault="008E1614" w:rsidP="008E1614">
            <w:pPr>
              <w:spacing w:line="276" w:lineRule="auto"/>
              <w:rPr>
                <w:sz w:val="22"/>
                <w:szCs w:val="22"/>
              </w:rPr>
            </w:pPr>
            <w:r w:rsidRPr="00216EA5">
              <w:rPr>
                <w:sz w:val="22"/>
                <w:szCs w:val="22"/>
              </w:rPr>
              <w:t xml:space="preserve">Submission of audited balance sheets or if not required by the law of the Tenderer’s country, other financial statements acceptable to the Employer, for the last </w:t>
            </w:r>
            <w:r w:rsidRPr="00216EA5">
              <w:rPr>
                <w:b/>
                <w:bCs/>
                <w:color w:val="0070C0"/>
                <w:sz w:val="22"/>
                <w:szCs w:val="22"/>
              </w:rPr>
              <w:t>three (3)</w:t>
            </w:r>
            <w:r w:rsidRPr="00216EA5">
              <w:rPr>
                <w:color w:val="0070C0"/>
                <w:sz w:val="22"/>
                <w:szCs w:val="22"/>
              </w:rPr>
              <w:t xml:space="preserve"> </w:t>
            </w:r>
            <w:r w:rsidRPr="00216EA5">
              <w:rPr>
                <w:sz w:val="22"/>
                <w:szCs w:val="22"/>
              </w:rPr>
              <w:t>years to demonstrate the current soundness of the Tenderers financial position and its prospective long term profitability.</w:t>
            </w:r>
          </w:p>
          <w:p w14:paraId="3DA35F7A" w14:textId="77777777" w:rsidR="008E1614" w:rsidRPr="00216EA5" w:rsidRDefault="008E1614" w:rsidP="008E1614">
            <w:pPr>
              <w:spacing w:line="276" w:lineRule="auto"/>
              <w:rPr>
                <w:sz w:val="22"/>
                <w:szCs w:val="22"/>
              </w:rPr>
            </w:pPr>
          </w:p>
        </w:tc>
        <w:tc>
          <w:tcPr>
            <w:tcW w:w="1440" w:type="dxa"/>
            <w:vAlign w:val="center"/>
          </w:tcPr>
          <w:p w14:paraId="3F92A0AA"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772A6F53" w14:textId="77777777" w:rsidR="008E1614" w:rsidRPr="00216EA5" w:rsidRDefault="008E1614" w:rsidP="008E1614">
            <w:pPr>
              <w:spacing w:line="276" w:lineRule="auto"/>
              <w:jc w:val="center"/>
              <w:rPr>
                <w:sz w:val="22"/>
                <w:szCs w:val="22"/>
              </w:rPr>
            </w:pPr>
            <w:r w:rsidRPr="00216EA5">
              <w:rPr>
                <w:sz w:val="22"/>
                <w:szCs w:val="22"/>
              </w:rPr>
              <w:t>N/A</w:t>
            </w:r>
          </w:p>
        </w:tc>
        <w:tc>
          <w:tcPr>
            <w:tcW w:w="1440" w:type="dxa"/>
            <w:vAlign w:val="center"/>
          </w:tcPr>
          <w:p w14:paraId="31FDADA0"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6BFAB14F" w14:textId="77777777" w:rsidR="008E1614" w:rsidRPr="00216EA5" w:rsidRDefault="008E1614" w:rsidP="008E1614">
            <w:pPr>
              <w:spacing w:line="276" w:lineRule="auto"/>
              <w:jc w:val="center"/>
              <w:rPr>
                <w:sz w:val="22"/>
                <w:szCs w:val="22"/>
              </w:rPr>
            </w:pPr>
            <w:r w:rsidRPr="00216EA5">
              <w:rPr>
                <w:sz w:val="22"/>
                <w:szCs w:val="22"/>
              </w:rPr>
              <w:t>N/A</w:t>
            </w:r>
          </w:p>
        </w:tc>
        <w:tc>
          <w:tcPr>
            <w:tcW w:w="1980" w:type="dxa"/>
            <w:vAlign w:val="center"/>
          </w:tcPr>
          <w:p w14:paraId="0B7109E8" w14:textId="77777777" w:rsidR="008E1614" w:rsidRPr="00216EA5" w:rsidRDefault="008E1614" w:rsidP="008E1614">
            <w:pPr>
              <w:spacing w:line="276" w:lineRule="auto"/>
              <w:jc w:val="center"/>
              <w:rPr>
                <w:sz w:val="22"/>
                <w:szCs w:val="22"/>
              </w:rPr>
            </w:pPr>
            <w:r w:rsidRPr="00216EA5">
              <w:rPr>
                <w:sz w:val="22"/>
                <w:szCs w:val="22"/>
              </w:rPr>
              <w:t>Form FIN – 2.1 with attachments</w:t>
            </w:r>
          </w:p>
        </w:tc>
      </w:tr>
      <w:tr w:rsidR="0025710C" w:rsidRPr="00216EA5" w14:paraId="44637125" w14:textId="77777777" w:rsidTr="008F624F">
        <w:trPr>
          <w:trHeight w:val="746"/>
        </w:trPr>
        <w:tc>
          <w:tcPr>
            <w:tcW w:w="1548" w:type="dxa"/>
          </w:tcPr>
          <w:p w14:paraId="2C12C030" w14:textId="77777777" w:rsidR="0025710C" w:rsidRPr="00216EA5" w:rsidRDefault="0025710C" w:rsidP="0025710C">
            <w:pPr>
              <w:spacing w:line="276" w:lineRule="auto"/>
              <w:rPr>
                <w:sz w:val="22"/>
                <w:szCs w:val="22"/>
              </w:rPr>
            </w:pPr>
            <w:r w:rsidRPr="00216EA5">
              <w:rPr>
                <w:sz w:val="22"/>
                <w:szCs w:val="22"/>
              </w:rPr>
              <w:t>2.3.2. Average Annual Turnover</w:t>
            </w:r>
          </w:p>
          <w:p w14:paraId="6663B0C0" w14:textId="77777777" w:rsidR="0025710C" w:rsidRPr="00216EA5" w:rsidRDefault="0025710C" w:rsidP="0025710C">
            <w:pPr>
              <w:spacing w:line="276" w:lineRule="auto"/>
              <w:rPr>
                <w:sz w:val="22"/>
                <w:szCs w:val="22"/>
              </w:rPr>
            </w:pPr>
          </w:p>
        </w:tc>
        <w:tc>
          <w:tcPr>
            <w:tcW w:w="3960" w:type="dxa"/>
          </w:tcPr>
          <w:p w14:paraId="550CA559" w14:textId="4EDCB4AB" w:rsidR="0025710C" w:rsidRPr="00216EA5" w:rsidRDefault="0025710C" w:rsidP="00056C05">
            <w:pPr>
              <w:spacing w:line="276" w:lineRule="auto"/>
              <w:rPr>
                <w:sz w:val="22"/>
                <w:szCs w:val="22"/>
              </w:rPr>
            </w:pPr>
            <w:r w:rsidRPr="00216EA5">
              <w:rPr>
                <w:sz w:val="22"/>
                <w:szCs w:val="22"/>
              </w:rPr>
              <w:t xml:space="preserve">Minimum average annual turnover of </w:t>
            </w:r>
            <w:r w:rsidRPr="00216EA5">
              <w:rPr>
                <w:b/>
                <w:bCs/>
                <w:color w:val="0070C0"/>
                <w:sz w:val="22"/>
                <w:szCs w:val="22"/>
              </w:rPr>
              <w:t xml:space="preserve">MVR </w:t>
            </w:r>
            <w:r w:rsidR="00056C05" w:rsidRPr="00216EA5">
              <w:rPr>
                <w:b/>
                <w:bCs/>
                <w:color w:val="0070C0"/>
                <w:sz w:val="22"/>
                <w:szCs w:val="22"/>
              </w:rPr>
              <w:t>7</w:t>
            </w:r>
            <w:r w:rsidR="003211EB" w:rsidRPr="00216EA5">
              <w:rPr>
                <w:b/>
                <w:bCs/>
                <w:color w:val="0070C0"/>
                <w:sz w:val="22"/>
                <w:szCs w:val="22"/>
              </w:rPr>
              <w:t xml:space="preserve"> </w:t>
            </w:r>
            <w:r w:rsidRPr="00216EA5">
              <w:rPr>
                <w:b/>
                <w:bCs/>
                <w:color w:val="0070C0"/>
                <w:sz w:val="22"/>
                <w:szCs w:val="22"/>
              </w:rPr>
              <w:t>million</w:t>
            </w:r>
            <w:r w:rsidRPr="00216EA5">
              <w:rPr>
                <w:sz w:val="22"/>
                <w:szCs w:val="22"/>
              </w:rPr>
              <w:t>, within the last three (3) years.</w:t>
            </w:r>
          </w:p>
          <w:p w14:paraId="61301B53" w14:textId="77777777" w:rsidR="0025710C" w:rsidRPr="00216EA5" w:rsidRDefault="0025710C" w:rsidP="0025710C">
            <w:pPr>
              <w:spacing w:line="276" w:lineRule="auto"/>
              <w:rPr>
                <w:sz w:val="22"/>
                <w:szCs w:val="22"/>
              </w:rPr>
            </w:pPr>
          </w:p>
          <w:p w14:paraId="1CEDC436" w14:textId="76A9396B" w:rsidR="0025710C" w:rsidRPr="00216EA5" w:rsidRDefault="0025710C" w:rsidP="0025710C">
            <w:pPr>
              <w:spacing w:line="276" w:lineRule="auto"/>
              <w:rPr>
                <w:sz w:val="22"/>
                <w:szCs w:val="22"/>
              </w:rPr>
            </w:pPr>
          </w:p>
        </w:tc>
        <w:tc>
          <w:tcPr>
            <w:tcW w:w="1440" w:type="dxa"/>
            <w:vAlign w:val="center"/>
          </w:tcPr>
          <w:p w14:paraId="688D0430"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04E6849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1A79AF49"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494644D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7CC6E63"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68B383DC"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49D67C18" w14:textId="77777777" w:rsidR="0025710C" w:rsidRPr="00216EA5" w:rsidRDefault="0025710C" w:rsidP="0025710C">
            <w:pPr>
              <w:spacing w:line="276" w:lineRule="auto"/>
              <w:jc w:val="center"/>
              <w:rPr>
                <w:sz w:val="22"/>
                <w:szCs w:val="22"/>
              </w:rPr>
            </w:pPr>
            <w:r w:rsidRPr="00216EA5">
              <w:rPr>
                <w:sz w:val="22"/>
                <w:szCs w:val="22"/>
              </w:rPr>
              <w:t>Form FIN –2.2</w:t>
            </w:r>
          </w:p>
        </w:tc>
      </w:tr>
      <w:tr w:rsidR="0025710C" w:rsidRPr="00216EA5" w14:paraId="27E792AF" w14:textId="77777777" w:rsidTr="008E1614">
        <w:trPr>
          <w:trHeight w:val="2259"/>
        </w:trPr>
        <w:tc>
          <w:tcPr>
            <w:tcW w:w="1548" w:type="dxa"/>
          </w:tcPr>
          <w:p w14:paraId="35F87CC5" w14:textId="77777777" w:rsidR="0025710C" w:rsidRPr="00216EA5" w:rsidRDefault="0025710C" w:rsidP="0025710C">
            <w:pPr>
              <w:spacing w:line="276" w:lineRule="auto"/>
              <w:rPr>
                <w:sz w:val="22"/>
                <w:szCs w:val="22"/>
              </w:rPr>
            </w:pPr>
            <w:r w:rsidRPr="00216EA5">
              <w:rPr>
                <w:sz w:val="22"/>
                <w:szCs w:val="22"/>
              </w:rPr>
              <w:lastRenderedPageBreak/>
              <w:t>2.3.3. Financial  Resources</w:t>
            </w:r>
          </w:p>
          <w:p w14:paraId="18D773BA" w14:textId="77777777" w:rsidR="0025710C" w:rsidRPr="00216EA5" w:rsidRDefault="0025710C" w:rsidP="0025710C">
            <w:pPr>
              <w:spacing w:line="276" w:lineRule="auto"/>
              <w:rPr>
                <w:sz w:val="22"/>
                <w:szCs w:val="22"/>
              </w:rPr>
            </w:pPr>
          </w:p>
        </w:tc>
        <w:tc>
          <w:tcPr>
            <w:tcW w:w="3960" w:type="dxa"/>
          </w:tcPr>
          <w:p w14:paraId="14A8234F" w14:textId="77777777" w:rsidR="0025710C" w:rsidRPr="00216EA5" w:rsidRDefault="0025710C" w:rsidP="0025710C">
            <w:pPr>
              <w:spacing w:line="276" w:lineRule="auto"/>
              <w:rPr>
                <w:sz w:val="22"/>
                <w:szCs w:val="22"/>
              </w:rPr>
            </w:pPr>
            <w:r w:rsidRPr="00216EA5">
              <w:rPr>
                <w:sz w:val="22"/>
                <w:szCs w:val="22"/>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16EA5" w:rsidRDefault="0025710C" w:rsidP="0025710C">
            <w:pPr>
              <w:spacing w:line="276" w:lineRule="auto"/>
              <w:rPr>
                <w:rFonts w:asciiTheme="majorBidi" w:hAnsiTheme="majorBidi" w:cstheme="majorBidi"/>
                <w:sz w:val="22"/>
                <w:szCs w:val="22"/>
              </w:rPr>
            </w:pPr>
            <w:r w:rsidRPr="00216EA5">
              <w:rPr>
                <w:sz w:val="22"/>
                <w:szCs w:val="22"/>
              </w:rPr>
              <w:t>(</w:t>
            </w:r>
            <w:proofErr w:type="spellStart"/>
            <w:r w:rsidRPr="00216EA5">
              <w:rPr>
                <w:sz w:val="22"/>
                <w:szCs w:val="22"/>
              </w:rPr>
              <w:t>i</w:t>
            </w:r>
            <w:proofErr w:type="spellEnd"/>
            <w:r w:rsidRPr="00216EA5">
              <w:rPr>
                <w:rFonts w:asciiTheme="majorBidi" w:hAnsiTheme="majorBidi" w:cstheme="majorBidi"/>
                <w:sz w:val="22"/>
                <w:szCs w:val="22"/>
              </w:rPr>
              <w:t>) the following cash-flow requirement:</w:t>
            </w:r>
          </w:p>
          <w:p w14:paraId="12845CC9" w14:textId="1CB5BDCF" w:rsidR="0025710C" w:rsidRPr="00216EA5" w:rsidRDefault="0025710C" w:rsidP="00056C05">
            <w:pPr>
              <w:spacing w:line="276" w:lineRule="auto"/>
              <w:rPr>
                <w:rFonts w:asciiTheme="majorBidi" w:hAnsiTheme="majorBidi" w:cstheme="majorBidi"/>
                <w:b/>
                <w:bCs/>
                <w:color w:val="0070C0"/>
                <w:sz w:val="22"/>
                <w:szCs w:val="22"/>
              </w:rPr>
            </w:pPr>
            <w:r w:rsidRPr="00216EA5">
              <w:rPr>
                <w:rFonts w:asciiTheme="majorBidi" w:hAnsiTheme="majorBidi" w:cstheme="majorBidi"/>
                <w:b/>
                <w:bCs/>
                <w:color w:val="0070C0"/>
                <w:sz w:val="22"/>
                <w:szCs w:val="22"/>
              </w:rPr>
              <w:t xml:space="preserve">MVR </w:t>
            </w:r>
            <w:r w:rsidR="00056C05" w:rsidRPr="00216EA5">
              <w:rPr>
                <w:rFonts w:asciiTheme="majorBidi" w:hAnsiTheme="majorBidi" w:cstheme="majorBidi"/>
                <w:b/>
                <w:bCs/>
                <w:color w:val="0070C0"/>
                <w:sz w:val="22"/>
                <w:szCs w:val="22"/>
              </w:rPr>
              <w:t>2.1 Million</w:t>
            </w:r>
            <w:r w:rsidRPr="00216EA5">
              <w:rPr>
                <w:rFonts w:asciiTheme="majorBidi" w:hAnsiTheme="majorBidi" w:cstheme="majorBidi"/>
                <w:b/>
                <w:bCs/>
                <w:color w:val="0070C0"/>
                <w:sz w:val="22"/>
                <w:szCs w:val="22"/>
              </w:rPr>
              <w:t xml:space="preserve"> </w:t>
            </w:r>
          </w:p>
          <w:p w14:paraId="55273890" w14:textId="77777777" w:rsidR="0025710C" w:rsidRPr="00216EA5" w:rsidRDefault="0025710C" w:rsidP="0025710C">
            <w:pPr>
              <w:spacing w:line="276" w:lineRule="auto"/>
              <w:rPr>
                <w:sz w:val="22"/>
                <w:szCs w:val="22"/>
              </w:rPr>
            </w:pPr>
          </w:p>
        </w:tc>
        <w:tc>
          <w:tcPr>
            <w:tcW w:w="1440" w:type="dxa"/>
            <w:vAlign w:val="center"/>
          </w:tcPr>
          <w:p w14:paraId="5CB1C70D"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B2E164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219E32F"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562D54C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41ADDF8"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35C22DFD"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756B13E8" w14:textId="77777777" w:rsidR="0025710C" w:rsidRPr="00216EA5" w:rsidRDefault="0025710C" w:rsidP="0025710C">
            <w:pPr>
              <w:spacing w:line="276" w:lineRule="auto"/>
              <w:jc w:val="center"/>
              <w:rPr>
                <w:sz w:val="22"/>
                <w:szCs w:val="22"/>
              </w:rPr>
            </w:pPr>
            <w:r w:rsidRPr="00216EA5">
              <w:rPr>
                <w:sz w:val="22"/>
                <w:szCs w:val="22"/>
              </w:rPr>
              <w:t>Form FIN –2.3</w:t>
            </w:r>
          </w:p>
        </w:tc>
      </w:tr>
    </w:tbl>
    <w:p w14:paraId="79F31086" w14:textId="77777777" w:rsidR="008E1614" w:rsidRPr="00216EA5" w:rsidRDefault="008E1614" w:rsidP="008E1614">
      <w:pPr>
        <w:pStyle w:val="Heading1"/>
        <w:spacing w:line="276" w:lineRule="auto"/>
        <w:ind w:left="895" w:hanging="646"/>
        <w:rPr>
          <w:bCs/>
          <w:noProof/>
          <w:sz w:val="14"/>
          <w:szCs w:val="14"/>
        </w:rPr>
      </w:pPr>
      <w:r w:rsidRPr="00216EA5">
        <w:rPr>
          <w:bCs/>
          <w:noProof/>
          <w:sz w:val="40"/>
          <w:szCs w:val="18"/>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216EA5" w14:paraId="26057B9D" w14:textId="77777777" w:rsidTr="008E1614">
        <w:trPr>
          <w:cantSplit/>
          <w:tblHeader/>
        </w:trPr>
        <w:tc>
          <w:tcPr>
            <w:tcW w:w="2124" w:type="dxa"/>
          </w:tcPr>
          <w:p w14:paraId="7CCDD36C" w14:textId="77777777" w:rsidR="008E1614" w:rsidRPr="00216EA5" w:rsidRDefault="008E1614" w:rsidP="008E1614">
            <w:pPr>
              <w:spacing w:before="120" w:after="120" w:line="276" w:lineRule="auto"/>
              <w:jc w:val="center"/>
              <w:rPr>
                <w:b/>
                <w:bCs/>
                <w:sz w:val="20"/>
                <w:lang w:val="pt-BR"/>
              </w:rPr>
            </w:pPr>
            <w:r w:rsidRPr="00216EA5">
              <w:rPr>
                <w:b/>
                <w:bCs/>
                <w:sz w:val="20"/>
                <w:lang w:val="pt-BR"/>
              </w:rPr>
              <w:lastRenderedPageBreak/>
              <w:t>Factor</w:t>
            </w:r>
          </w:p>
        </w:tc>
        <w:tc>
          <w:tcPr>
            <w:tcW w:w="10944" w:type="dxa"/>
            <w:gridSpan w:val="6"/>
          </w:tcPr>
          <w:p w14:paraId="7F34C20D" w14:textId="3C761A74" w:rsidR="008E1614" w:rsidRPr="00216EA5" w:rsidRDefault="008E1614" w:rsidP="00290191">
            <w:pPr>
              <w:pStyle w:val="S3-Heading2"/>
              <w:spacing w:line="276" w:lineRule="auto"/>
              <w:rPr>
                <w:sz w:val="22"/>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216EA5">
              <w:rPr>
                <w:sz w:val="22"/>
                <w:szCs w:val="22"/>
              </w:rPr>
              <w:t>2.</w:t>
            </w:r>
            <w:r w:rsidR="00290191" w:rsidRPr="00216EA5">
              <w:rPr>
                <w:sz w:val="22"/>
                <w:szCs w:val="22"/>
              </w:rPr>
              <w:t>4</w:t>
            </w:r>
            <w:r w:rsidRPr="00216EA5">
              <w:rPr>
                <w:sz w:val="22"/>
                <w:szCs w:val="22"/>
              </w:rPr>
              <w:t xml:space="preserve"> </w:t>
            </w:r>
            <w:r w:rsidRPr="00216EA5">
              <w:rPr>
                <w:sz w:val="22"/>
                <w:szCs w:val="22"/>
              </w:rPr>
              <w:tab/>
              <w:t>Experience</w:t>
            </w:r>
            <w:bookmarkEnd w:id="352"/>
            <w:bookmarkEnd w:id="353"/>
            <w:bookmarkEnd w:id="354"/>
            <w:bookmarkEnd w:id="355"/>
            <w:bookmarkEnd w:id="356"/>
            <w:bookmarkEnd w:id="357"/>
            <w:bookmarkEnd w:id="358"/>
            <w:bookmarkEnd w:id="359"/>
          </w:p>
        </w:tc>
      </w:tr>
      <w:tr w:rsidR="008E1614" w:rsidRPr="00216EA5"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216EA5" w:rsidRDefault="008E1614" w:rsidP="008E1614">
            <w:pPr>
              <w:spacing w:before="120" w:after="120" w:line="276" w:lineRule="auto"/>
              <w:ind w:left="360" w:hanging="360"/>
              <w:jc w:val="center"/>
              <w:rPr>
                <w:b/>
                <w:sz w:val="18"/>
                <w:szCs w:val="18"/>
              </w:rPr>
            </w:pPr>
            <w:r w:rsidRPr="00216EA5">
              <w:rPr>
                <w:b/>
                <w:sz w:val="18"/>
                <w:szCs w:val="18"/>
              </w:rPr>
              <w:t>Sub-Factor</w:t>
            </w:r>
          </w:p>
        </w:tc>
        <w:tc>
          <w:tcPr>
            <w:tcW w:w="8910" w:type="dxa"/>
            <w:gridSpan w:val="5"/>
            <w:shd w:val="clear" w:color="auto" w:fill="FFF5EB"/>
          </w:tcPr>
          <w:p w14:paraId="0540FE67" w14:textId="77777777" w:rsidR="008E1614" w:rsidRPr="00216EA5" w:rsidRDefault="008E1614" w:rsidP="008E1614">
            <w:pPr>
              <w:pStyle w:val="titulo"/>
              <w:spacing w:before="80" w:after="80" w:line="276" w:lineRule="auto"/>
              <w:rPr>
                <w:sz w:val="18"/>
                <w:szCs w:val="18"/>
              </w:rPr>
            </w:pPr>
            <w:r w:rsidRPr="00216EA5">
              <w:rPr>
                <w:b w:val="0"/>
                <w:sz w:val="18"/>
                <w:szCs w:val="18"/>
              </w:rPr>
              <w:t>Criteria</w:t>
            </w:r>
          </w:p>
        </w:tc>
        <w:tc>
          <w:tcPr>
            <w:tcW w:w="2034" w:type="dxa"/>
            <w:vMerge w:val="restart"/>
            <w:shd w:val="clear" w:color="auto" w:fill="FFF5EB"/>
            <w:vAlign w:val="center"/>
          </w:tcPr>
          <w:p w14:paraId="296C55DD" w14:textId="77777777" w:rsidR="008E1614" w:rsidRPr="00216EA5" w:rsidRDefault="008E1614" w:rsidP="008E1614">
            <w:pPr>
              <w:pStyle w:val="titulo"/>
              <w:spacing w:before="120" w:after="0" w:line="276" w:lineRule="auto"/>
              <w:rPr>
                <w:rFonts w:ascii="Times New Roman" w:hAnsi="Times New Roman"/>
                <w:sz w:val="18"/>
                <w:szCs w:val="18"/>
              </w:rPr>
            </w:pPr>
            <w:r w:rsidRPr="00216EA5">
              <w:rPr>
                <w:rFonts w:ascii="Times New Roman" w:hAnsi="Times New Roman"/>
                <w:sz w:val="18"/>
                <w:szCs w:val="18"/>
              </w:rPr>
              <w:t>Documentation Required</w:t>
            </w:r>
          </w:p>
        </w:tc>
      </w:tr>
      <w:tr w:rsidR="008E1614" w:rsidRPr="00216EA5" w14:paraId="2905AF61" w14:textId="77777777" w:rsidTr="008E1614">
        <w:trPr>
          <w:cantSplit/>
          <w:trHeight w:val="400"/>
          <w:tblHeader/>
        </w:trPr>
        <w:tc>
          <w:tcPr>
            <w:tcW w:w="2124" w:type="dxa"/>
            <w:vMerge/>
            <w:shd w:val="clear" w:color="auto" w:fill="FFF5EB"/>
          </w:tcPr>
          <w:p w14:paraId="3761E972" w14:textId="77777777" w:rsidR="008E1614" w:rsidRPr="00216EA5" w:rsidRDefault="008E1614" w:rsidP="008E1614">
            <w:pPr>
              <w:spacing w:line="276" w:lineRule="auto"/>
              <w:ind w:left="360" w:hanging="360"/>
              <w:jc w:val="center"/>
              <w:rPr>
                <w:b/>
                <w:sz w:val="18"/>
                <w:szCs w:val="18"/>
              </w:rPr>
            </w:pPr>
          </w:p>
        </w:tc>
        <w:tc>
          <w:tcPr>
            <w:tcW w:w="3085" w:type="dxa"/>
            <w:vMerge w:val="restart"/>
            <w:shd w:val="clear" w:color="auto" w:fill="FFF5EB"/>
            <w:vAlign w:val="center"/>
          </w:tcPr>
          <w:p w14:paraId="42459C92" w14:textId="77777777" w:rsidR="008E1614" w:rsidRPr="00216EA5" w:rsidRDefault="008E1614" w:rsidP="008E1614">
            <w:pPr>
              <w:spacing w:line="276" w:lineRule="auto"/>
              <w:ind w:left="360" w:hanging="360"/>
              <w:jc w:val="center"/>
              <w:rPr>
                <w:b/>
                <w:sz w:val="18"/>
                <w:szCs w:val="18"/>
              </w:rPr>
            </w:pPr>
            <w:r w:rsidRPr="00216EA5">
              <w:rPr>
                <w:b/>
                <w:sz w:val="18"/>
                <w:szCs w:val="18"/>
              </w:rPr>
              <w:t>Requirement</w:t>
            </w:r>
          </w:p>
        </w:tc>
        <w:tc>
          <w:tcPr>
            <w:tcW w:w="5825" w:type="dxa"/>
            <w:gridSpan w:val="4"/>
            <w:shd w:val="clear" w:color="auto" w:fill="FFF5EB"/>
          </w:tcPr>
          <w:p w14:paraId="039464EF" w14:textId="77777777" w:rsidR="008E1614" w:rsidRPr="00216EA5" w:rsidRDefault="008E1614" w:rsidP="008E1614">
            <w:pPr>
              <w:pStyle w:val="titulo"/>
              <w:spacing w:before="80" w:after="80" w:line="276" w:lineRule="auto"/>
              <w:rPr>
                <w:sz w:val="18"/>
                <w:szCs w:val="18"/>
              </w:rPr>
            </w:pPr>
            <w:r w:rsidRPr="00216EA5">
              <w:rPr>
                <w:sz w:val="18"/>
                <w:szCs w:val="18"/>
              </w:rPr>
              <w:t>Tenderer</w:t>
            </w:r>
          </w:p>
        </w:tc>
        <w:tc>
          <w:tcPr>
            <w:tcW w:w="2034" w:type="dxa"/>
            <w:vMerge/>
          </w:tcPr>
          <w:p w14:paraId="6EF0DAC5" w14:textId="77777777" w:rsidR="008E1614" w:rsidRPr="00216EA5" w:rsidRDefault="008E1614" w:rsidP="008E1614">
            <w:pPr>
              <w:spacing w:before="40" w:line="276" w:lineRule="auto"/>
              <w:jc w:val="center"/>
              <w:rPr>
                <w:b/>
                <w:sz w:val="18"/>
                <w:szCs w:val="18"/>
              </w:rPr>
            </w:pPr>
          </w:p>
        </w:tc>
      </w:tr>
      <w:tr w:rsidR="008E1614" w:rsidRPr="00216EA5" w14:paraId="25A3A5FC" w14:textId="77777777" w:rsidTr="008E1614">
        <w:trPr>
          <w:cantSplit/>
          <w:tblHeader/>
        </w:trPr>
        <w:tc>
          <w:tcPr>
            <w:tcW w:w="2124" w:type="dxa"/>
            <w:vMerge/>
            <w:shd w:val="clear" w:color="auto" w:fill="FFF5EB"/>
          </w:tcPr>
          <w:p w14:paraId="5A25E0CC" w14:textId="77777777" w:rsidR="008E1614" w:rsidRPr="00216EA5" w:rsidRDefault="008E1614" w:rsidP="008E1614">
            <w:pPr>
              <w:spacing w:line="276" w:lineRule="auto"/>
              <w:ind w:left="360" w:hanging="360"/>
              <w:jc w:val="center"/>
              <w:rPr>
                <w:b/>
                <w:sz w:val="18"/>
                <w:szCs w:val="18"/>
              </w:rPr>
            </w:pPr>
          </w:p>
        </w:tc>
        <w:tc>
          <w:tcPr>
            <w:tcW w:w="3085" w:type="dxa"/>
            <w:vMerge/>
            <w:shd w:val="clear" w:color="auto" w:fill="FFF5EB"/>
          </w:tcPr>
          <w:p w14:paraId="7A2DD3AA" w14:textId="77777777" w:rsidR="008E1614" w:rsidRPr="00216EA5" w:rsidRDefault="008E1614" w:rsidP="008E1614">
            <w:pPr>
              <w:spacing w:line="276" w:lineRule="auto"/>
              <w:ind w:left="360" w:hanging="360"/>
              <w:jc w:val="center"/>
              <w:rPr>
                <w:b/>
                <w:sz w:val="18"/>
                <w:szCs w:val="18"/>
              </w:rPr>
            </w:pPr>
          </w:p>
        </w:tc>
        <w:tc>
          <w:tcPr>
            <w:tcW w:w="1562" w:type="dxa"/>
            <w:vMerge w:val="restart"/>
            <w:shd w:val="clear" w:color="auto" w:fill="FFF5EB"/>
            <w:vAlign w:val="center"/>
          </w:tcPr>
          <w:p w14:paraId="4B1E0DA1" w14:textId="77777777" w:rsidR="008E1614" w:rsidRPr="00216EA5" w:rsidRDefault="008E1614" w:rsidP="008E1614">
            <w:pPr>
              <w:pStyle w:val="titulo"/>
              <w:spacing w:before="40" w:after="0" w:line="276" w:lineRule="auto"/>
              <w:rPr>
                <w:rFonts w:ascii="Times New Roman" w:hAnsi="Times New Roman"/>
                <w:sz w:val="18"/>
                <w:szCs w:val="18"/>
              </w:rPr>
            </w:pPr>
            <w:r w:rsidRPr="00216EA5">
              <w:rPr>
                <w:rFonts w:ascii="Times New Roman" w:hAnsi="Times New Roman"/>
                <w:sz w:val="18"/>
                <w:szCs w:val="18"/>
              </w:rPr>
              <w:t>Single Entity</w:t>
            </w:r>
          </w:p>
        </w:tc>
        <w:tc>
          <w:tcPr>
            <w:tcW w:w="4263" w:type="dxa"/>
            <w:gridSpan w:val="3"/>
            <w:shd w:val="clear" w:color="auto" w:fill="FFF5EB"/>
          </w:tcPr>
          <w:p w14:paraId="5AFDB07B" w14:textId="77777777" w:rsidR="008E1614" w:rsidRPr="00216EA5" w:rsidRDefault="008E1614" w:rsidP="008E1614">
            <w:pPr>
              <w:spacing w:before="40" w:line="276" w:lineRule="auto"/>
              <w:jc w:val="center"/>
              <w:rPr>
                <w:b/>
                <w:sz w:val="18"/>
                <w:szCs w:val="18"/>
              </w:rPr>
            </w:pPr>
            <w:r w:rsidRPr="00216EA5">
              <w:rPr>
                <w:b/>
                <w:sz w:val="18"/>
                <w:szCs w:val="18"/>
              </w:rPr>
              <w:t xml:space="preserve">Joint Venture, Consortium or  Association </w:t>
            </w:r>
          </w:p>
        </w:tc>
        <w:tc>
          <w:tcPr>
            <w:tcW w:w="2034" w:type="dxa"/>
            <w:vMerge/>
          </w:tcPr>
          <w:p w14:paraId="5168341A" w14:textId="77777777" w:rsidR="008E1614" w:rsidRPr="00216EA5" w:rsidRDefault="008E1614" w:rsidP="008E1614">
            <w:pPr>
              <w:spacing w:before="40" w:line="276" w:lineRule="auto"/>
              <w:jc w:val="center"/>
              <w:rPr>
                <w:b/>
                <w:sz w:val="18"/>
                <w:szCs w:val="18"/>
              </w:rPr>
            </w:pPr>
          </w:p>
        </w:tc>
      </w:tr>
      <w:tr w:rsidR="008E1614" w:rsidRPr="00216EA5" w14:paraId="342B5E0F" w14:textId="77777777" w:rsidTr="008E1614">
        <w:trPr>
          <w:cantSplit/>
          <w:tblHeader/>
        </w:trPr>
        <w:tc>
          <w:tcPr>
            <w:tcW w:w="2124" w:type="dxa"/>
            <w:vMerge/>
            <w:shd w:val="clear" w:color="auto" w:fill="FFF5EB"/>
          </w:tcPr>
          <w:p w14:paraId="1223748A" w14:textId="77777777" w:rsidR="008E1614" w:rsidRPr="00216EA5" w:rsidRDefault="008E1614" w:rsidP="008E1614">
            <w:pPr>
              <w:spacing w:line="276" w:lineRule="auto"/>
              <w:ind w:left="360" w:hanging="360"/>
              <w:rPr>
                <w:b/>
                <w:sz w:val="18"/>
                <w:szCs w:val="18"/>
              </w:rPr>
            </w:pPr>
          </w:p>
        </w:tc>
        <w:tc>
          <w:tcPr>
            <w:tcW w:w="3085" w:type="dxa"/>
            <w:vMerge/>
            <w:shd w:val="clear" w:color="auto" w:fill="FFF5EB"/>
          </w:tcPr>
          <w:p w14:paraId="753A8A40" w14:textId="77777777" w:rsidR="008E1614" w:rsidRPr="00216EA5" w:rsidRDefault="008E1614" w:rsidP="008E1614">
            <w:pPr>
              <w:spacing w:line="276" w:lineRule="auto"/>
              <w:ind w:left="360" w:hanging="360"/>
              <w:rPr>
                <w:b/>
                <w:sz w:val="18"/>
                <w:szCs w:val="18"/>
              </w:rPr>
            </w:pPr>
          </w:p>
        </w:tc>
        <w:tc>
          <w:tcPr>
            <w:tcW w:w="1562" w:type="dxa"/>
            <w:vMerge/>
            <w:shd w:val="clear" w:color="auto" w:fill="FFF5EB"/>
          </w:tcPr>
          <w:p w14:paraId="61D6BB53" w14:textId="77777777" w:rsidR="008E1614" w:rsidRPr="00216EA5" w:rsidRDefault="008E1614" w:rsidP="008E1614">
            <w:pPr>
              <w:spacing w:before="40" w:line="276" w:lineRule="auto"/>
              <w:jc w:val="center"/>
              <w:rPr>
                <w:b/>
                <w:sz w:val="18"/>
                <w:szCs w:val="18"/>
              </w:rPr>
            </w:pPr>
          </w:p>
        </w:tc>
        <w:tc>
          <w:tcPr>
            <w:tcW w:w="1559" w:type="dxa"/>
            <w:shd w:val="clear" w:color="auto" w:fill="FFF5EB"/>
          </w:tcPr>
          <w:p w14:paraId="05DD4595" w14:textId="77777777" w:rsidR="008E1614" w:rsidRPr="00216EA5" w:rsidRDefault="008E1614" w:rsidP="008E1614">
            <w:pPr>
              <w:spacing w:before="40" w:line="276" w:lineRule="auto"/>
              <w:jc w:val="center"/>
              <w:rPr>
                <w:b/>
                <w:sz w:val="18"/>
                <w:szCs w:val="18"/>
              </w:rPr>
            </w:pPr>
            <w:r w:rsidRPr="00216EA5">
              <w:rPr>
                <w:b/>
                <w:sz w:val="18"/>
                <w:szCs w:val="18"/>
              </w:rPr>
              <w:t>All partners combined</w:t>
            </w:r>
          </w:p>
        </w:tc>
        <w:tc>
          <w:tcPr>
            <w:tcW w:w="1318" w:type="dxa"/>
            <w:shd w:val="clear" w:color="auto" w:fill="FFF5EB"/>
          </w:tcPr>
          <w:p w14:paraId="14C32439" w14:textId="77777777" w:rsidR="008E1614" w:rsidRPr="00216EA5" w:rsidRDefault="008E1614" w:rsidP="008E1614">
            <w:pPr>
              <w:spacing w:before="40" w:line="276" w:lineRule="auto"/>
              <w:jc w:val="center"/>
              <w:rPr>
                <w:b/>
                <w:sz w:val="18"/>
                <w:szCs w:val="18"/>
              </w:rPr>
            </w:pPr>
            <w:r w:rsidRPr="00216EA5">
              <w:rPr>
                <w:b/>
                <w:sz w:val="18"/>
                <w:szCs w:val="18"/>
              </w:rPr>
              <w:t>Each partner</w:t>
            </w:r>
          </w:p>
        </w:tc>
        <w:tc>
          <w:tcPr>
            <w:tcW w:w="1386" w:type="dxa"/>
            <w:shd w:val="clear" w:color="auto" w:fill="FFF5EB"/>
          </w:tcPr>
          <w:p w14:paraId="1D514FF0" w14:textId="77777777" w:rsidR="008E1614" w:rsidRPr="00216EA5" w:rsidRDefault="008E1614" w:rsidP="008E1614">
            <w:pPr>
              <w:spacing w:before="40" w:line="276" w:lineRule="auto"/>
              <w:jc w:val="center"/>
              <w:rPr>
                <w:b/>
                <w:sz w:val="18"/>
                <w:szCs w:val="18"/>
              </w:rPr>
            </w:pPr>
            <w:r w:rsidRPr="00216EA5">
              <w:rPr>
                <w:b/>
                <w:sz w:val="18"/>
                <w:szCs w:val="18"/>
              </w:rPr>
              <w:t>At least one partner</w:t>
            </w:r>
          </w:p>
        </w:tc>
        <w:tc>
          <w:tcPr>
            <w:tcW w:w="2034" w:type="dxa"/>
            <w:vMerge/>
          </w:tcPr>
          <w:p w14:paraId="53746AA0" w14:textId="77777777" w:rsidR="008E1614" w:rsidRPr="00216EA5" w:rsidRDefault="008E1614" w:rsidP="008E1614">
            <w:pPr>
              <w:spacing w:before="40" w:line="276" w:lineRule="auto"/>
              <w:jc w:val="center"/>
              <w:rPr>
                <w:b/>
                <w:sz w:val="18"/>
                <w:szCs w:val="18"/>
              </w:rPr>
            </w:pPr>
          </w:p>
        </w:tc>
      </w:tr>
      <w:tr w:rsidR="008E1614" w:rsidRPr="00216EA5" w14:paraId="294A71D6" w14:textId="77777777" w:rsidTr="00426D3A">
        <w:trPr>
          <w:trHeight w:val="1259"/>
        </w:trPr>
        <w:tc>
          <w:tcPr>
            <w:tcW w:w="2124" w:type="dxa"/>
          </w:tcPr>
          <w:p w14:paraId="7EC4286E" w14:textId="77777777" w:rsidR="008E1614" w:rsidRPr="00216EA5" w:rsidRDefault="008E1614" w:rsidP="008E1614">
            <w:pPr>
              <w:spacing w:line="276" w:lineRule="auto"/>
              <w:rPr>
                <w:sz w:val="18"/>
                <w:szCs w:val="18"/>
              </w:rPr>
            </w:pPr>
            <w:bookmarkStart w:id="360" w:name="_Toc496968138"/>
            <w:r w:rsidRPr="00216EA5">
              <w:rPr>
                <w:sz w:val="18"/>
                <w:szCs w:val="18"/>
              </w:rPr>
              <w:t xml:space="preserve">2.4.1 General Experience </w:t>
            </w:r>
            <w:bookmarkEnd w:id="360"/>
          </w:p>
        </w:tc>
        <w:tc>
          <w:tcPr>
            <w:tcW w:w="3085" w:type="dxa"/>
          </w:tcPr>
          <w:p w14:paraId="46501300" w14:textId="66771719" w:rsidR="008E1614" w:rsidRPr="00216EA5" w:rsidRDefault="008E1614" w:rsidP="00061BBD">
            <w:pPr>
              <w:spacing w:line="276" w:lineRule="auto"/>
              <w:rPr>
                <w:sz w:val="18"/>
                <w:szCs w:val="18"/>
              </w:rPr>
            </w:pPr>
            <w:r w:rsidRPr="00216EA5">
              <w:rPr>
                <w:sz w:val="18"/>
                <w:szCs w:val="18"/>
              </w:rPr>
              <w:t>Experience under con</w:t>
            </w:r>
            <w:r w:rsidR="00944B40" w:rsidRPr="00216EA5">
              <w:rPr>
                <w:sz w:val="18"/>
                <w:szCs w:val="18"/>
              </w:rPr>
              <w:t>tracts in the role of supplier</w:t>
            </w:r>
            <w:r w:rsidR="00061BBD" w:rsidRPr="00216EA5">
              <w:rPr>
                <w:sz w:val="18"/>
                <w:szCs w:val="18"/>
              </w:rPr>
              <w:t xml:space="preserve">, </w:t>
            </w:r>
            <w:r w:rsidRPr="00216EA5">
              <w:rPr>
                <w:sz w:val="18"/>
                <w:szCs w:val="18"/>
              </w:rPr>
              <w:t>for at least the last</w:t>
            </w:r>
            <w:r w:rsidRPr="00216EA5">
              <w:rPr>
                <w:color w:val="0070C0"/>
                <w:sz w:val="18"/>
                <w:szCs w:val="18"/>
              </w:rPr>
              <w:t xml:space="preserve"> </w:t>
            </w:r>
            <w:r w:rsidRPr="00216EA5">
              <w:rPr>
                <w:b/>
                <w:bCs/>
                <w:color w:val="0070C0"/>
                <w:sz w:val="18"/>
                <w:szCs w:val="18"/>
              </w:rPr>
              <w:t>3</w:t>
            </w:r>
            <w:r w:rsidRPr="00216EA5">
              <w:rPr>
                <w:color w:val="0070C0"/>
                <w:sz w:val="18"/>
                <w:szCs w:val="18"/>
              </w:rPr>
              <w:t xml:space="preserve"> </w:t>
            </w:r>
            <w:r w:rsidRPr="00216EA5">
              <w:rPr>
                <w:sz w:val="18"/>
                <w:szCs w:val="18"/>
              </w:rPr>
              <w:t>years prior to the applications submission deadline.</w:t>
            </w:r>
          </w:p>
        </w:tc>
        <w:tc>
          <w:tcPr>
            <w:tcW w:w="1562" w:type="dxa"/>
            <w:vAlign w:val="center"/>
          </w:tcPr>
          <w:p w14:paraId="08F5B767"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55899A12" w14:textId="77777777" w:rsidR="008E1614" w:rsidRPr="00216EA5" w:rsidRDefault="008E1614" w:rsidP="008E1614">
            <w:pPr>
              <w:spacing w:line="276" w:lineRule="auto"/>
              <w:jc w:val="center"/>
              <w:rPr>
                <w:sz w:val="18"/>
                <w:szCs w:val="18"/>
              </w:rPr>
            </w:pPr>
            <w:r w:rsidRPr="00216EA5">
              <w:rPr>
                <w:sz w:val="18"/>
                <w:szCs w:val="18"/>
              </w:rPr>
              <w:t>N/A</w:t>
            </w:r>
          </w:p>
        </w:tc>
        <w:tc>
          <w:tcPr>
            <w:tcW w:w="1318" w:type="dxa"/>
            <w:vAlign w:val="center"/>
          </w:tcPr>
          <w:p w14:paraId="1AE89276"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386" w:type="dxa"/>
            <w:vAlign w:val="center"/>
          </w:tcPr>
          <w:p w14:paraId="67477E40" w14:textId="77777777" w:rsidR="008E1614" w:rsidRPr="00216EA5" w:rsidRDefault="008E1614" w:rsidP="008E1614">
            <w:pPr>
              <w:spacing w:line="276" w:lineRule="auto"/>
              <w:jc w:val="center"/>
              <w:rPr>
                <w:sz w:val="18"/>
                <w:szCs w:val="18"/>
              </w:rPr>
            </w:pPr>
            <w:r w:rsidRPr="00216EA5">
              <w:rPr>
                <w:sz w:val="18"/>
                <w:szCs w:val="18"/>
              </w:rPr>
              <w:t>N/A</w:t>
            </w:r>
          </w:p>
        </w:tc>
        <w:tc>
          <w:tcPr>
            <w:tcW w:w="2034" w:type="dxa"/>
            <w:vAlign w:val="center"/>
          </w:tcPr>
          <w:p w14:paraId="3CC33EBB" w14:textId="77777777" w:rsidR="008E1614" w:rsidRPr="00216EA5" w:rsidRDefault="008E1614" w:rsidP="008E1614">
            <w:pPr>
              <w:spacing w:line="276" w:lineRule="auto"/>
              <w:jc w:val="center"/>
              <w:rPr>
                <w:sz w:val="18"/>
                <w:szCs w:val="18"/>
              </w:rPr>
            </w:pPr>
            <w:r w:rsidRPr="00216EA5">
              <w:rPr>
                <w:sz w:val="18"/>
                <w:szCs w:val="18"/>
              </w:rPr>
              <w:t>Form EXP-2.4</w:t>
            </w:r>
          </w:p>
        </w:tc>
      </w:tr>
      <w:tr w:rsidR="008E1614" w:rsidRPr="00216EA5" w14:paraId="1560B5F6" w14:textId="77777777" w:rsidTr="008E1614">
        <w:tc>
          <w:tcPr>
            <w:tcW w:w="2124" w:type="dxa"/>
          </w:tcPr>
          <w:p w14:paraId="27FDF9C8" w14:textId="77777777" w:rsidR="008E1614" w:rsidRPr="00216EA5" w:rsidRDefault="008E1614" w:rsidP="008E1614">
            <w:pPr>
              <w:spacing w:line="276" w:lineRule="auto"/>
              <w:rPr>
                <w:sz w:val="18"/>
                <w:szCs w:val="18"/>
              </w:rPr>
            </w:pPr>
            <w:r w:rsidRPr="00216EA5">
              <w:rPr>
                <w:sz w:val="18"/>
                <w:szCs w:val="18"/>
              </w:rPr>
              <w:t>2.4.2 Specific Experience</w:t>
            </w:r>
          </w:p>
        </w:tc>
        <w:tc>
          <w:tcPr>
            <w:tcW w:w="3085" w:type="dxa"/>
          </w:tcPr>
          <w:p w14:paraId="775FC2FD" w14:textId="77777777" w:rsidR="008E1614" w:rsidRDefault="0025710C" w:rsidP="00056C05">
            <w:pPr>
              <w:spacing w:line="276" w:lineRule="auto"/>
              <w:rPr>
                <w:sz w:val="18"/>
                <w:szCs w:val="18"/>
              </w:rPr>
            </w:pPr>
            <w:r w:rsidRPr="00216EA5">
              <w:rPr>
                <w:sz w:val="18"/>
                <w:szCs w:val="18"/>
              </w:rPr>
              <w:t xml:space="preserve">(a)   Participation as </w:t>
            </w:r>
            <w:r w:rsidR="00005A64" w:rsidRPr="00216EA5">
              <w:rPr>
                <w:sz w:val="18"/>
                <w:szCs w:val="18"/>
              </w:rPr>
              <w:t>a supplier</w:t>
            </w:r>
            <w:r w:rsidRPr="00216EA5">
              <w:rPr>
                <w:sz w:val="18"/>
                <w:szCs w:val="18"/>
              </w:rPr>
              <w:t xml:space="preserve">, in </w:t>
            </w:r>
            <w:r w:rsidRPr="00216EA5">
              <w:rPr>
                <w:b/>
                <w:bCs/>
                <w:color w:val="0070C0"/>
                <w:sz w:val="18"/>
                <w:szCs w:val="18"/>
              </w:rPr>
              <w:t xml:space="preserve">at least 2 contracts within the last 5 years , each with a value of at least MVR  </w:t>
            </w:r>
            <w:r w:rsidR="00056C05" w:rsidRPr="00216EA5">
              <w:rPr>
                <w:b/>
                <w:bCs/>
                <w:color w:val="0070C0"/>
                <w:sz w:val="18"/>
                <w:szCs w:val="18"/>
              </w:rPr>
              <w:t>4,900</w:t>
            </w:r>
            <w:r w:rsidR="00426D3A" w:rsidRPr="00216EA5">
              <w:rPr>
                <w:b/>
                <w:bCs/>
                <w:color w:val="0070C0"/>
                <w:sz w:val="18"/>
                <w:szCs w:val="18"/>
              </w:rPr>
              <w:t>,000</w:t>
            </w:r>
            <w:r w:rsidRPr="00216EA5">
              <w:rPr>
                <w:b/>
                <w:bCs/>
                <w:color w:val="0070C0"/>
                <w:sz w:val="18"/>
                <w:szCs w:val="18"/>
              </w:rPr>
              <w:t>.00</w:t>
            </w:r>
            <w:r w:rsidRPr="00216EA5">
              <w:rPr>
                <w:color w:val="FF0000"/>
                <w:sz w:val="18"/>
                <w:szCs w:val="18"/>
              </w:rPr>
              <w:t xml:space="preserve"> </w:t>
            </w:r>
            <w:r w:rsidRPr="00216EA5">
              <w:rPr>
                <w:sz w:val="18"/>
                <w:szCs w:val="18"/>
              </w:rPr>
              <w:t>that have been successfully and substantially completed and that are similar to the proposed Works. The similarity shall be based on the physical size, complexity, methods/technology or other characteristics as described in Section VI, Employer’s Requirements.</w:t>
            </w:r>
          </w:p>
          <w:p w14:paraId="55643BBB" w14:textId="323F88D8" w:rsidR="00216EA5" w:rsidRPr="00216EA5" w:rsidRDefault="00216EA5" w:rsidP="00056C05">
            <w:pPr>
              <w:spacing w:line="276" w:lineRule="auto"/>
              <w:rPr>
                <w:b/>
                <w:sz w:val="18"/>
                <w:szCs w:val="18"/>
              </w:rPr>
            </w:pPr>
            <w:r>
              <w:rPr>
                <w:sz w:val="18"/>
                <w:szCs w:val="18"/>
              </w:rPr>
              <w:t>It could include supply of heavy machineries and equipment’s.</w:t>
            </w:r>
          </w:p>
        </w:tc>
        <w:tc>
          <w:tcPr>
            <w:tcW w:w="1562" w:type="dxa"/>
            <w:vAlign w:val="center"/>
          </w:tcPr>
          <w:p w14:paraId="0154591E"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1BEB81C2"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requirements  for all characteristics</w:t>
            </w:r>
          </w:p>
        </w:tc>
        <w:tc>
          <w:tcPr>
            <w:tcW w:w="1318" w:type="dxa"/>
            <w:vAlign w:val="center"/>
          </w:tcPr>
          <w:p w14:paraId="34DDA940" w14:textId="77777777" w:rsidR="008E1614" w:rsidRPr="00216EA5" w:rsidRDefault="008E1614" w:rsidP="008E1614">
            <w:pPr>
              <w:spacing w:line="276" w:lineRule="auto"/>
              <w:jc w:val="center"/>
              <w:rPr>
                <w:sz w:val="18"/>
                <w:szCs w:val="18"/>
              </w:rPr>
            </w:pPr>
            <w:r w:rsidRPr="00216EA5">
              <w:rPr>
                <w:sz w:val="18"/>
                <w:szCs w:val="18"/>
              </w:rPr>
              <w:t>N / A</w:t>
            </w:r>
          </w:p>
        </w:tc>
        <w:tc>
          <w:tcPr>
            <w:tcW w:w="1386" w:type="dxa"/>
            <w:vAlign w:val="center"/>
          </w:tcPr>
          <w:p w14:paraId="36B2BCF4"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 for one characteristic</w:t>
            </w:r>
          </w:p>
        </w:tc>
        <w:tc>
          <w:tcPr>
            <w:tcW w:w="2034" w:type="dxa"/>
            <w:vAlign w:val="center"/>
          </w:tcPr>
          <w:p w14:paraId="02079D6C" w14:textId="77777777" w:rsidR="008E1614" w:rsidRPr="00216EA5" w:rsidRDefault="008E1614" w:rsidP="008E1614">
            <w:pPr>
              <w:spacing w:line="276" w:lineRule="auto"/>
              <w:jc w:val="center"/>
              <w:rPr>
                <w:sz w:val="18"/>
                <w:szCs w:val="18"/>
              </w:rPr>
            </w:pPr>
            <w:r w:rsidRPr="00216EA5">
              <w:rPr>
                <w:sz w:val="18"/>
                <w:szCs w:val="18"/>
              </w:rPr>
              <w:t>Form EXP 2.4.2</w:t>
            </w:r>
          </w:p>
          <w:p w14:paraId="792ED9A6" w14:textId="77777777" w:rsidR="008E1614" w:rsidRPr="00216EA5" w:rsidRDefault="008E1614" w:rsidP="008E1614">
            <w:pPr>
              <w:spacing w:line="276" w:lineRule="auto"/>
              <w:jc w:val="center"/>
              <w:rPr>
                <w:sz w:val="18"/>
                <w:szCs w:val="18"/>
              </w:rPr>
            </w:pPr>
          </w:p>
        </w:tc>
      </w:tr>
    </w:tbl>
    <w:p w14:paraId="13DAFD97" w14:textId="77777777" w:rsidR="008E1614" w:rsidRPr="008B66E1" w:rsidRDefault="008E1614" w:rsidP="00216EA5">
      <w:pPr>
        <w:autoSpaceDE w:val="0"/>
        <w:autoSpaceDN w:val="0"/>
        <w:adjustRightInd w:val="0"/>
        <w:spacing w:after="240"/>
        <w:jc w:val="center"/>
        <w:rPr>
          <w:szCs w:val="24"/>
        </w:rPr>
        <w:sectPr w:rsidR="008E1614" w:rsidRPr="008B66E1" w:rsidSect="00533B0F">
          <w:headerReference w:type="even" r:id="rId27"/>
          <w:headerReference w:type="default" r:id="rId28"/>
          <w:headerReference w:type="first" r:id="rId29"/>
          <w:type w:val="oddPage"/>
          <w:pgSz w:w="16839" w:h="11907" w:orient="landscape" w:code="9"/>
          <w:pgMar w:top="1800" w:right="1440" w:bottom="1440" w:left="1440" w:header="720" w:footer="720" w:gutter="0"/>
          <w:paperSrc w:first="15" w:other="15"/>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77777777" w:rsidR="005012B1" w:rsidRPr="00633E6D" w:rsidRDefault="005012B1" w:rsidP="00216EA5">
            <w:pPr>
              <w:spacing w:before="120" w:after="120" w:line="276" w:lineRule="auto"/>
              <w:jc w:val="center"/>
              <w:rPr>
                <w:b/>
                <w:sz w:val="20"/>
              </w:rPr>
            </w:pPr>
            <w:r>
              <w:rPr>
                <w:b/>
                <w:sz w:val="20"/>
              </w:rPr>
              <w:t>2018</w:t>
            </w:r>
          </w:p>
        </w:tc>
        <w:tc>
          <w:tcPr>
            <w:tcW w:w="1440" w:type="dxa"/>
            <w:vAlign w:val="center"/>
          </w:tcPr>
          <w:p w14:paraId="0B5D534E" w14:textId="77777777" w:rsidR="005012B1" w:rsidRPr="00633E6D" w:rsidRDefault="005012B1" w:rsidP="00216EA5">
            <w:pPr>
              <w:spacing w:before="120" w:after="120" w:line="276" w:lineRule="auto"/>
              <w:jc w:val="center"/>
              <w:rPr>
                <w:b/>
                <w:sz w:val="20"/>
              </w:rPr>
            </w:pPr>
            <w:r>
              <w:rPr>
                <w:b/>
                <w:sz w:val="20"/>
              </w:rPr>
              <w:t>2017</w:t>
            </w:r>
          </w:p>
        </w:tc>
        <w:tc>
          <w:tcPr>
            <w:tcW w:w="1440" w:type="dxa"/>
            <w:vAlign w:val="center"/>
          </w:tcPr>
          <w:p w14:paraId="16518F03" w14:textId="77777777" w:rsidR="005012B1" w:rsidRPr="00633E6D" w:rsidRDefault="005012B1" w:rsidP="00216EA5">
            <w:pPr>
              <w:spacing w:before="120" w:after="120" w:line="276" w:lineRule="auto"/>
              <w:jc w:val="center"/>
              <w:rPr>
                <w:b/>
                <w:sz w:val="20"/>
              </w:rPr>
            </w:pPr>
            <w:r>
              <w:rPr>
                <w:b/>
                <w:sz w:val="20"/>
              </w:rPr>
              <w:t>2016</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633E6D">
        <w:rPr>
          <w:sz w:val="20"/>
        </w:rPr>
        <w:t>Must reflect the financial situation of the Tenderer or partner to a JV, and not sister or parent companies</w:t>
      </w:r>
      <w:bookmarkEnd w:id="373"/>
      <w:bookmarkEnd w:id="374"/>
      <w:bookmarkEnd w:id="375"/>
    </w:p>
    <w:p w14:paraId="774F8E93"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633E6D">
        <w:rPr>
          <w:sz w:val="20"/>
        </w:rPr>
        <w:t>Historic financial statements must be audited by a certified accountant</w:t>
      </w:r>
      <w:bookmarkEnd w:id="376"/>
      <w:bookmarkEnd w:id="377"/>
      <w:bookmarkEnd w:id="378"/>
    </w:p>
    <w:p w14:paraId="421D90CB"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633E6D">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633E6D">
        <w:rPr>
          <w:b/>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5012B1" w:rsidRPr="00633E6D" w14:paraId="10F9A487" w14:textId="77777777" w:rsidTr="00216EA5">
        <w:trPr>
          <w:cantSplit/>
          <w:jc w:val="center"/>
        </w:trPr>
        <w:tc>
          <w:tcPr>
            <w:tcW w:w="2425" w:type="dxa"/>
          </w:tcPr>
          <w:p w14:paraId="6AAA412F" w14:textId="77777777" w:rsidR="005012B1" w:rsidRPr="00633E6D" w:rsidRDefault="005012B1" w:rsidP="00216EA5">
            <w:pPr>
              <w:pStyle w:val="BodyText"/>
              <w:spacing w:before="120" w:after="120" w:line="276" w:lineRule="auto"/>
              <w:jc w:val="center"/>
            </w:pPr>
            <w:r>
              <w:t>2018</w:t>
            </w:r>
          </w:p>
        </w:tc>
        <w:tc>
          <w:tcPr>
            <w:tcW w:w="4235" w:type="dxa"/>
          </w:tcPr>
          <w:p w14:paraId="20938822" w14:textId="77777777" w:rsidR="005012B1" w:rsidRPr="00633E6D" w:rsidRDefault="005012B1" w:rsidP="00216EA5">
            <w:pPr>
              <w:pStyle w:val="BodyText"/>
              <w:spacing w:before="120" w:after="120" w:line="276" w:lineRule="auto"/>
              <w:ind w:right="112"/>
              <w:jc w:val="right"/>
            </w:pPr>
          </w:p>
        </w:tc>
        <w:tc>
          <w:tcPr>
            <w:tcW w:w="2610" w:type="dxa"/>
          </w:tcPr>
          <w:p w14:paraId="56DA54F2" w14:textId="77777777" w:rsidR="005012B1" w:rsidRPr="00633E6D" w:rsidRDefault="005012B1" w:rsidP="00216EA5">
            <w:pPr>
              <w:pStyle w:val="BodyText"/>
              <w:spacing w:before="120" w:after="120" w:line="276" w:lineRule="auto"/>
              <w:ind w:right="202"/>
              <w:jc w:val="right"/>
            </w:pPr>
          </w:p>
        </w:tc>
      </w:tr>
      <w:tr w:rsidR="005012B1" w:rsidRPr="00633E6D" w14:paraId="121524EC" w14:textId="77777777" w:rsidTr="00216EA5">
        <w:trPr>
          <w:cantSplit/>
          <w:jc w:val="center"/>
        </w:trPr>
        <w:tc>
          <w:tcPr>
            <w:tcW w:w="2425" w:type="dxa"/>
          </w:tcPr>
          <w:p w14:paraId="54299600" w14:textId="77777777" w:rsidR="005012B1" w:rsidRPr="00633E6D" w:rsidRDefault="005012B1" w:rsidP="00216EA5">
            <w:pPr>
              <w:pStyle w:val="BodyText"/>
              <w:spacing w:before="120" w:after="120" w:line="276" w:lineRule="auto"/>
              <w:jc w:val="center"/>
            </w:pPr>
            <w:r>
              <w:t>2017</w:t>
            </w:r>
          </w:p>
        </w:tc>
        <w:tc>
          <w:tcPr>
            <w:tcW w:w="4235" w:type="dxa"/>
          </w:tcPr>
          <w:p w14:paraId="5A6C585D" w14:textId="77777777" w:rsidR="005012B1" w:rsidRPr="00633E6D" w:rsidRDefault="005012B1" w:rsidP="00216EA5">
            <w:pPr>
              <w:pStyle w:val="BodyText"/>
              <w:spacing w:before="120" w:after="120" w:line="276" w:lineRule="auto"/>
              <w:ind w:right="112"/>
              <w:jc w:val="right"/>
            </w:pPr>
          </w:p>
        </w:tc>
        <w:tc>
          <w:tcPr>
            <w:tcW w:w="2610" w:type="dxa"/>
          </w:tcPr>
          <w:p w14:paraId="0986C3E0" w14:textId="77777777" w:rsidR="005012B1" w:rsidRPr="00633E6D" w:rsidRDefault="005012B1" w:rsidP="00216EA5">
            <w:pPr>
              <w:pStyle w:val="BodyText"/>
              <w:spacing w:before="120" w:after="120" w:line="276" w:lineRule="auto"/>
              <w:ind w:right="202"/>
              <w:jc w:val="right"/>
            </w:pPr>
          </w:p>
        </w:tc>
      </w:tr>
      <w:tr w:rsidR="005012B1" w:rsidRPr="00633E6D" w14:paraId="5C0A8D52" w14:textId="77777777" w:rsidTr="00216EA5">
        <w:trPr>
          <w:cantSplit/>
          <w:jc w:val="center"/>
        </w:trPr>
        <w:tc>
          <w:tcPr>
            <w:tcW w:w="2425" w:type="dxa"/>
          </w:tcPr>
          <w:p w14:paraId="50361C38" w14:textId="77777777" w:rsidR="005012B1" w:rsidRPr="00633E6D" w:rsidRDefault="005012B1" w:rsidP="00216EA5">
            <w:pPr>
              <w:pStyle w:val="BodyText"/>
              <w:spacing w:before="120" w:after="120" w:line="276" w:lineRule="auto"/>
              <w:jc w:val="center"/>
            </w:pPr>
            <w:r>
              <w:t>2016</w:t>
            </w:r>
          </w:p>
        </w:tc>
        <w:tc>
          <w:tcPr>
            <w:tcW w:w="4235" w:type="dxa"/>
          </w:tcPr>
          <w:p w14:paraId="46E569CF" w14:textId="77777777" w:rsidR="005012B1" w:rsidRPr="00633E6D" w:rsidRDefault="005012B1" w:rsidP="00216EA5">
            <w:pPr>
              <w:pStyle w:val="BodyText"/>
              <w:spacing w:before="120" w:after="120" w:line="276" w:lineRule="auto"/>
              <w:ind w:right="112"/>
              <w:jc w:val="right"/>
            </w:pPr>
          </w:p>
        </w:tc>
        <w:tc>
          <w:tcPr>
            <w:tcW w:w="2610" w:type="dxa"/>
          </w:tcPr>
          <w:p w14:paraId="6A18FF64" w14:textId="77777777" w:rsidR="005012B1" w:rsidRPr="00633E6D" w:rsidRDefault="005012B1" w:rsidP="00216EA5">
            <w:pPr>
              <w:pStyle w:val="BodyText"/>
              <w:spacing w:before="120" w:after="120" w:line="276" w:lineRule="auto"/>
              <w:ind w:right="202"/>
              <w:jc w:val="right"/>
            </w:pPr>
          </w:p>
        </w:tc>
      </w:tr>
      <w:tr w:rsidR="005012B1" w:rsidRPr="00633E6D" w14:paraId="3583D624" w14:textId="77777777" w:rsidTr="00216EA5">
        <w:trPr>
          <w:cantSplit/>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216EA5">
        <w:trPr>
          <w:cantSplit/>
        </w:trPr>
        <w:tc>
          <w:tcPr>
            <w:tcW w:w="6390" w:type="dxa"/>
            <w:shd w:val="clear" w:color="auto" w:fill="FFF7E1"/>
            <w:vAlign w:val="center"/>
          </w:tcPr>
          <w:p w14:paraId="07C869FB"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216EA5">
        <w:trPr>
          <w:cantSplit/>
        </w:trPr>
        <w:tc>
          <w:tcPr>
            <w:tcW w:w="6390" w:type="dxa"/>
          </w:tcPr>
          <w:p w14:paraId="6554805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092447A1" w14:textId="77777777" w:rsidTr="00216EA5">
        <w:trPr>
          <w:cantSplit/>
        </w:trPr>
        <w:tc>
          <w:tcPr>
            <w:tcW w:w="6390" w:type="dxa"/>
          </w:tcPr>
          <w:p w14:paraId="253AFE1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31146C24" w14:textId="77777777" w:rsidTr="00216EA5">
        <w:trPr>
          <w:cantSplit/>
        </w:trPr>
        <w:tc>
          <w:tcPr>
            <w:tcW w:w="6390" w:type="dxa"/>
          </w:tcPr>
          <w:p w14:paraId="4FDCA85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6E292EFA" w14:textId="77777777" w:rsidTr="00216EA5">
        <w:trPr>
          <w:cantSplit/>
        </w:trPr>
        <w:tc>
          <w:tcPr>
            <w:tcW w:w="6390" w:type="dxa"/>
          </w:tcPr>
          <w:p w14:paraId="778577C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216EA5">
            <w:pPr>
              <w:suppressAutoHyphens/>
              <w:spacing w:before="120" w:after="120" w:line="276" w:lineRule="auto"/>
              <w:rPr>
                <w:rStyle w:val="Table"/>
                <w:spacing w:val="-2"/>
                <w:sz w:val="22"/>
                <w:szCs w:val="22"/>
              </w:rPr>
            </w:pPr>
          </w:p>
        </w:tc>
      </w:tr>
    </w:tbl>
    <w:p w14:paraId="7E73A4FD" w14:textId="16E559CF" w:rsidR="00D54760" w:rsidRPr="00056C05" w:rsidRDefault="001061ED" w:rsidP="00056C05">
      <w:pPr>
        <w:tabs>
          <w:tab w:val="left" w:pos="503"/>
        </w:tabs>
        <w:spacing w:before="120" w:after="120" w:line="276" w:lineRule="auto"/>
        <w:sectPr w:rsidR="00D54760" w:rsidRPr="00056C05" w:rsidSect="00D54760">
          <w:type w:val="oddPage"/>
          <w:pgSz w:w="11907" w:h="16834" w:code="9"/>
          <w:pgMar w:top="1304" w:right="1021" w:bottom="1021" w:left="1440" w:header="448" w:footer="505" w:gutter="0"/>
          <w:cols w:space="720"/>
          <w:noEndnote/>
        </w:sectPr>
      </w:pPr>
      <w:r w:rsidRPr="00633E6D">
        <w:tab/>
      </w:r>
      <w:r w:rsidRPr="00633E6D">
        <w:rPr>
          <w:i/>
          <w:iCs/>
          <w:color w:val="FF0000"/>
        </w:rPr>
        <w:t>**Credit reference letters should be attached with the form.</w:t>
      </w:r>
    </w:p>
    <w:p w14:paraId="603F0245" w14:textId="77777777" w:rsidR="00287157" w:rsidRDefault="00287157" w:rsidP="00287157">
      <w:pPr>
        <w:pStyle w:val="BodyText3"/>
        <w:spacing w:before="120"/>
      </w:pP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4" w:name="_Toc459032494"/>
      <w:r>
        <w:lastRenderedPageBreak/>
        <w:t xml:space="preserve">Tenderer </w:t>
      </w:r>
      <w:r w:rsidR="00455149" w:rsidRPr="008B66E1">
        <w:t>Information Form</w:t>
      </w:r>
      <w:bookmarkEnd w:id="414"/>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5"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5"/>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6"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7" w:name="_Toc108949930"/>
            <w:bookmarkStart w:id="41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7"/>
    <w:bookmarkEnd w:id="41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186DD59E" w14:textId="58C59CD7" w:rsidR="00F91E43" w:rsidRPr="00E57878" w:rsidRDefault="00056C05" w:rsidP="00F91E43">
      <w:pPr>
        <w:spacing w:before="120" w:after="120" w:line="276" w:lineRule="auto"/>
        <w:ind w:left="720"/>
        <w:rPr>
          <w:sz w:val="22"/>
          <w:szCs w:val="22"/>
        </w:rPr>
      </w:pPr>
      <w:r>
        <w:rPr>
          <w:b/>
          <w:bCs/>
          <w:i/>
          <w:iCs/>
        </w:rPr>
        <w:t>TES/2019/G-027</w:t>
      </w:r>
      <w:r w:rsidR="00EB6259">
        <w:rPr>
          <w:b/>
          <w:bCs/>
          <w:i/>
          <w:iCs/>
        </w:rPr>
        <w:t>-R01</w:t>
      </w:r>
      <w:bookmarkStart w:id="419" w:name="_GoBack"/>
      <w:bookmarkEnd w:id="419"/>
      <w:r>
        <w:rPr>
          <w:b/>
          <w:bCs/>
          <w:i/>
          <w:iCs/>
        </w:rPr>
        <w:t xml:space="preserve"> -</w:t>
      </w:r>
      <w:r w:rsidRPr="00056C05">
        <w:rPr>
          <w:b/>
          <w:bCs/>
          <w:i/>
          <w:iCs/>
        </w:rPr>
        <w:t xml:space="preserve"> Supply and Delivery of Medical Instrument and Machineries for Health Centers</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30"/>
          <w:headerReference w:type="default" r:id="rId31"/>
          <w:headerReference w:type="first" r:id="rId32"/>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0" w:name="_Toc234131430"/>
            <w:bookmarkStart w:id="421" w:name="_Toc488411755"/>
            <w:bookmarkStart w:id="422" w:name="_Toc438266926"/>
            <w:bookmarkStart w:id="423" w:name="_Toc438267900"/>
            <w:bookmarkStart w:id="424" w:name="_Toc438366668"/>
            <w:bookmarkStart w:id="42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6" w:name="_Toc458817149"/>
            <w:r w:rsidRPr="008B66E1">
              <w:t>1.  List of Goods and Delivery Schedule</w:t>
            </w:r>
            <w:bookmarkEnd w:id="42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26251332" w:rsidR="00DF68F8" w:rsidRPr="008B66E1" w:rsidRDefault="00DF68F8"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B87DC8D"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4B61A1C5" w:rsidR="00DF68F8" w:rsidRPr="00D5017C" w:rsidRDefault="00DF68F8" w:rsidP="00056C0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98A35E1" w:rsidR="00DF68F8" w:rsidRPr="008B66E1" w:rsidRDefault="00DF68F8"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41EED5AA" w:rsidR="00DF68F8" w:rsidRPr="004E0D66" w:rsidRDefault="00DF68F8" w:rsidP="00056C05">
            <w:pPr>
              <w:rPr>
                <w:rFonts w:cs="MV Boli"/>
                <w:lang w:bidi="dv-MV"/>
              </w:rPr>
            </w:pPr>
          </w:p>
        </w:tc>
        <w:tc>
          <w:tcPr>
            <w:tcW w:w="1462" w:type="dxa"/>
            <w:tcBorders>
              <w:left w:val="single" w:sz="4" w:space="0" w:color="auto"/>
              <w:right w:val="single" w:sz="4" w:space="0" w:color="auto"/>
            </w:tcBorders>
            <w:vAlign w:val="center"/>
          </w:tcPr>
          <w:p w14:paraId="17DD9EC1" w14:textId="77844DCE" w:rsidR="00DF68F8" w:rsidRPr="008B66E1" w:rsidRDefault="00DF68F8" w:rsidP="00056C05"/>
        </w:tc>
        <w:tc>
          <w:tcPr>
            <w:tcW w:w="1208" w:type="dxa"/>
            <w:tcBorders>
              <w:left w:val="single" w:sz="4" w:space="0" w:color="auto"/>
              <w:right w:val="single" w:sz="4" w:space="0" w:color="auto"/>
            </w:tcBorders>
            <w:vAlign w:val="center"/>
          </w:tcPr>
          <w:p w14:paraId="2C202283" w14:textId="00527CA4" w:rsidR="00DF68F8" w:rsidRPr="005909A2" w:rsidRDefault="00DF68F8" w:rsidP="00056C05">
            <w:pP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056C05"/>
        </w:tc>
      </w:tr>
      <w:tr w:rsidR="00721C40" w:rsidRPr="008B66E1" w14:paraId="741D3FD8"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5E29C9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19F4885"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46ADD81A"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64849B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6E40DD60"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799B4B" w14:textId="77777777" w:rsidR="00721C40" w:rsidRPr="008B66E1" w:rsidRDefault="00721C40" w:rsidP="00DF68F8">
            <w:pPr>
              <w:jc w:val="center"/>
            </w:pPr>
          </w:p>
        </w:tc>
        <w:tc>
          <w:tcPr>
            <w:tcW w:w="1680" w:type="dxa"/>
            <w:tcBorders>
              <w:left w:val="single" w:sz="4" w:space="0" w:color="auto"/>
              <w:right w:val="single" w:sz="4" w:space="0" w:color="auto"/>
            </w:tcBorders>
          </w:tcPr>
          <w:p w14:paraId="594769FB"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3B9A4F1" w14:textId="77777777" w:rsidR="00721C40" w:rsidRPr="008B66E1" w:rsidRDefault="00721C40" w:rsidP="00056C05"/>
        </w:tc>
        <w:tc>
          <w:tcPr>
            <w:tcW w:w="1208" w:type="dxa"/>
            <w:tcBorders>
              <w:left w:val="single" w:sz="4" w:space="0" w:color="auto"/>
              <w:right w:val="single" w:sz="4" w:space="0" w:color="auto"/>
            </w:tcBorders>
            <w:vAlign w:val="center"/>
          </w:tcPr>
          <w:p w14:paraId="23F97477"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33F5B493" w14:textId="77777777" w:rsidR="00721C40" w:rsidRPr="008B66E1" w:rsidRDefault="00721C40" w:rsidP="00056C05"/>
        </w:tc>
      </w:tr>
      <w:tr w:rsidR="00721C40" w:rsidRPr="008B66E1" w14:paraId="6EDFA74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B6FCB6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DB25A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43F6AF4"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FF6E7D6"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28C45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D02633A" w14:textId="77777777" w:rsidR="00721C40" w:rsidRPr="008B66E1" w:rsidRDefault="00721C40" w:rsidP="00DF68F8">
            <w:pPr>
              <w:jc w:val="center"/>
            </w:pPr>
          </w:p>
        </w:tc>
        <w:tc>
          <w:tcPr>
            <w:tcW w:w="1680" w:type="dxa"/>
            <w:tcBorders>
              <w:left w:val="single" w:sz="4" w:space="0" w:color="auto"/>
              <w:right w:val="single" w:sz="4" w:space="0" w:color="auto"/>
            </w:tcBorders>
          </w:tcPr>
          <w:p w14:paraId="3FA5856E"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BFCB33D" w14:textId="77777777" w:rsidR="00721C40" w:rsidRPr="008B66E1" w:rsidRDefault="00721C40" w:rsidP="00056C05"/>
        </w:tc>
        <w:tc>
          <w:tcPr>
            <w:tcW w:w="1208" w:type="dxa"/>
            <w:tcBorders>
              <w:left w:val="single" w:sz="4" w:space="0" w:color="auto"/>
              <w:right w:val="single" w:sz="4" w:space="0" w:color="auto"/>
            </w:tcBorders>
            <w:vAlign w:val="center"/>
          </w:tcPr>
          <w:p w14:paraId="387502AD"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BF486AD" w14:textId="77777777" w:rsidR="00721C40" w:rsidRPr="008B66E1" w:rsidRDefault="00721C40" w:rsidP="00056C05"/>
        </w:tc>
      </w:tr>
      <w:tr w:rsidR="00721C40" w:rsidRPr="008B66E1" w14:paraId="00BEB32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6AB88915"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46FD10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10B3EB8B"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615FE4B9"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6D67402"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C2D52A8" w14:textId="77777777" w:rsidR="00721C40" w:rsidRPr="008B66E1" w:rsidRDefault="00721C40" w:rsidP="00DF68F8">
            <w:pPr>
              <w:jc w:val="center"/>
            </w:pPr>
          </w:p>
        </w:tc>
        <w:tc>
          <w:tcPr>
            <w:tcW w:w="1680" w:type="dxa"/>
            <w:tcBorders>
              <w:left w:val="single" w:sz="4" w:space="0" w:color="auto"/>
              <w:right w:val="single" w:sz="4" w:space="0" w:color="auto"/>
            </w:tcBorders>
          </w:tcPr>
          <w:p w14:paraId="51C8E06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254D1EA" w14:textId="77777777" w:rsidR="00721C40" w:rsidRPr="008B66E1" w:rsidRDefault="00721C40" w:rsidP="00056C05"/>
        </w:tc>
        <w:tc>
          <w:tcPr>
            <w:tcW w:w="1208" w:type="dxa"/>
            <w:tcBorders>
              <w:left w:val="single" w:sz="4" w:space="0" w:color="auto"/>
              <w:right w:val="single" w:sz="4" w:space="0" w:color="auto"/>
            </w:tcBorders>
            <w:vAlign w:val="center"/>
          </w:tcPr>
          <w:p w14:paraId="2B05CE55"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18C961EE" w14:textId="77777777" w:rsidR="00721C40" w:rsidRPr="008B66E1" w:rsidRDefault="00721C40" w:rsidP="00056C05"/>
        </w:tc>
      </w:tr>
      <w:tr w:rsidR="00721C40" w:rsidRPr="008B66E1" w14:paraId="27DEE8FF"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5E1AEFB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6ABF08"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7C2F6C4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425A8A02"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66D45D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1E3901" w14:textId="77777777" w:rsidR="00721C40" w:rsidRPr="008B66E1" w:rsidRDefault="00721C40" w:rsidP="00DF68F8">
            <w:pPr>
              <w:jc w:val="center"/>
            </w:pPr>
          </w:p>
        </w:tc>
        <w:tc>
          <w:tcPr>
            <w:tcW w:w="1680" w:type="dxa"/>
            <w:tcBorders>
              <w:left w:val="single" w:sz="4" w:space="0" w:color="auto"/>
              <w:right w:val="single" w:sz="4" w:space="0" w:color="auto"/>
            </w:tcBorders>
          </w:tcPr>
          <w:p w14:paraId="277DAFA9"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1BC8A723" w14:textId="77777777" w:rsidR="00721C40" w:rsidRPr="008B66E1" w:rsidRDefault="00721C40" w:rsidP="00056C05"/>
        </w:tc>
        <w:tc>
          <w:tcPr>
            <w:tcW w:w="1208" w:type="dxa"/>
            <w:tcBorders>
              <w:left w:val="single" w:sz="4" w:space="0" w:color="auto"/>
              <w:right w:val="single" w:sz="4" w:space="0" w:color="auto"/>
            </w:tcBorders>
            <w:vAlign w:val="center"/>
          </w:tcPr>
          <w:p w14:paraId="7BC09ACA"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6FF369D" w14:textId="77777777" w:rsidR="00721C40" w:rsidRPr="008B66E1" w:rsidRDefault="00721C40" w:rsidP="00056C05"/>
        </w:tc>
      </w:tr>
      <w:tr w:rsidR="00721C40" w:rsidRPr="008B66E1" w14:paraId="5BB3B490"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406E927A"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CF631DA"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3BE368BD"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E35EDE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5F4AF8E"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66FF9EFE" w14:textId="77777777" w:rsidR="00721C40" w:rsidRPr="008B66E1" w:rsidRDefault="00721C40" w:rsidP="00DF68F8">
            <w:pPr>
              <w:jc w:val="center"/>
            </w:pPr>
          </w:p>
        </w:tc>
        <w:tc>
          <w:tcPr>
            <w:tcW w:w="1680" w:type="dxa"/>
            <w:tcBorders>
              <w:left w:val="single" w:sz="4" w:space="0" w:color="auto"/>
              <w:right w:val="single" w:sz="4" w:space="0" w:color="auto"/>
            </w:tcBorders>
          </w:tcPr>
          <w:p w14:paraId="7783704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87662BB" w14:textId="77777777" w:rsidR="00721C40" w:rsidRPr="008B66E1" w:rsidRDefault="00721C40" w:rsidP="00056C05"/>
        </w:tc>
        <w:tc>
          <w:tcPr>
            <w:tcW w:w="1208" w:type="dxa"/>
            <w:tcBorders>
              <w:left w:val="single" w:sz="4" w:space="0" w:color="auto"/>
              <w:right w:val="single" w:sz="4" w:space="0" w:color="auto"/>
            </w:tcBorders>
            <w:vAlign w:val="center"/>
          </w:tcPr>
          <w:p w14:paraId="40B64FD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D20BB07" w14:textId="77777777" w:rsidR="00721C40" w:rsidRPr="008B66E1" w:rsidRDefault="00721C40" w:rsidP="00056C05"/>
        </w:tc>
      </w:tr>
      <w:tr w:rsidR="00721C40" w:rsidRPr="008B66E1" w14:paraId="27198CE1"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BCCD60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C3B55E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0B5C7CAE"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627E45E"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7370DD16"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BDE8768" w14:textId="77777777" w:rsidR="00721C40" w:rsidRPr="008B66E1" w:rsidRDefault="00721C40" w:rsidP="00DF68F8">
            <w:pPr>
              <w:jc w:val="center"/>
            </w:pPr>
          </w:p>
        </w:tc>
        <w:tc>
          <w:tcPr>
            <w:tcW w:w="1680" w:type="dxa"/>
            <w:tcBorders>
              <w:left w:val="single" w:sz="4" w:space="0" w:color="auto"/>
              <w:right w:val="single" w:sz="4" w:space="0" w:color="auto"/>
            </w:tcBorders>
          </w:tcPr>
          <w:p w14:paraId="32FD88B5"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3725F1F" w14:textId="77777777" w:rsidR="00721C40" w:rsidRPr="008B66E1" w:rsidRDefault="00721C40" w:rsidP="00056C05"/>
        </w:tc>
        <w:tc>
          <w:tcPr>
            <w:tcW w:w="1208" w:type="dxa"/>
            <w:tcBorders>
              <w:left w:val="single" w:sz="4" w:space="0" w:color="auto"/>
              <w:right w:val="single" w:sz="4" w:space="0" w:color="auto"/>
            </w:tcBorders>
            <w:vAlign w:val="center"/>
          </w:tcPr>
          <w:p w14:paraId="15B7FA29"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4E04BED3" w14:textId="77777777" w:rsidR="00721C40" w:rsidRPr="008B66E1" w:rsidRDefault="00721C40" w:rsidP="00056C05"/>
        </w:tc>
      </w:tr>
      <w:tr w:rsidR="00721C40" w:rsidRPr="008B66E1" w14:paraId="0CAAAF6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DB75B5E"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E39105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6E35E3A7"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46B611A"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678D76B"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24ED0DD2" w14:textId="77777777" w:rsidR="00721C40" w:rsidRPr="008B66E1" w:rsidRDefault="00721C40" w:rsidP="00DF68F8">
            <w:pPr>
              <w:jc w:val="center"/>
            </w:pPr>
          </w:p>
        </w:tc>
        <w:tc>
          <w:tcPr>
            <w:tcW w:w="1680" w:type="dxa"/>
            <w:tcBorders>
              <w:left w:val="single" w:sz="4" w:space="0" w:color="auto"/>
              <w:right w:val="single" w:sz="4" w:space="0" w:color="auto"/>
            </w:tcBorders>
          </w:tcPr>
          <w:p w14:paraId="353804FC"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1240D44" w14:textId="77777777" w:rsidR="00721C40" w:rsidRPr="008B66E1" w:rsidRDefault="00721C40" w:rsidP="00056C05"/>
        </w:tc>
        <w:tc>
          <w:tcPr>
            <w:tcW w:w="1208" w:type="dxa"/>
            <w:tcBorders>
              <w:left w:val="single" w:sz="4" w:space="0" w:color="auto"/>
              <w:right w:val="single" w:sz="4" w:space="0" w:color="auto"/>
            </w:tcBorders>
            <w:vAlign w:val="center"/>
          </w:tcPr>
          <w:p w14:paraId="1F1DBBC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52B88A9E" w14:textId="77777777" w:rsidR="00721C40" w:rsidRPr="008B66E1" w:rsidRDefault="00721C40" w:rsidP="00056C05"/>
        </w:tc>
      </w:tr>
      <w:tr w:rsidR="00721C40" w:rsidRPr="008B66E1" w14:paraId="387B0C7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41990F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3DC367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2221628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5CE51FF"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72CAC3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7D8325E" w14:textId="77777777" w:rsidR="00721C40" w:rsidRPr="008B66E1" w:rsidRDefault="00721C40" w:rsidP="00DF68F8">
            <w:pPr>
              <w:jc w:val="center"/>
            </w:pPr>
          </w:p>
        </w:tc>
        <w:tc>
          <w:tcPr>
            <w:tcW w:w="1680" w:type="dxa"/>
            <w:tcBorders>
              <w:left w:val="single" w:sz="4" w:space="0" w:color="auto"/>
              <w:right w:val="single" w:sz="4" w:space="0" w:color="auto"/>
            </w:tcBorders>
          </w:tcPr>
          <w:p w14:paraId="1C111F4F"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57EAE766" w14:textId="77777777" w:rsidR="00721C40" w:rsidRPr="008B66E1" w:rsidRDefault="00721C40" w:rsidP="00056C05"/>
        </w:tc>
        <w:tc>
          <w:tcPr>
            <w:tcW w:w="1208" w:type="dxa"/>
            <w:tcBorders>
              <w:left w:val="single" w:sz="4" w:space="0" w:color="auto"/>
              <w:right w:val="single" w:sz="4" w:space="0" w:color="auto"/>
            </w:tcBorders>
            <w:vAlign w:val="center"/>
          </w:tcPr>
          <w:p w14:paraId="69BC1BC1"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081A3EF" w14:textId="77777777" w:rsidR="00721C40" w:rsidRPr="008B66E1" w:rsidRDefault="00721C40" w:rsidP="00056C05"/>
        </w:tc>
      </w:tr>
      <w:tr w:rsidR="00721C40" w:rsidRPr="008B66E1" w14:paraId="3819973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66E0D2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6FB8EBF"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BA01FB5"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8ED594B"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487535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695C457" w14:textId="77777777" w:rsidR="00721C40" w:rsidRPr="008B66E1" w:rsidRDefault="00721C40" w:rsidP="00DF68F8">
            <w:pPr>
              <w:jc w:val="center"/>
            </w:pPr>
          </w:p>
        </w:tc>
        <w:tc>
          <w:tcPr>
            <w:tcW w:w="1680" w:type="dxa"/>
            <w:tcBorders>
              <w:left w:val="single" w:sz="4" w:space="0" w:color="auto"/>
              <w:right w:val="single" w:sz="4" w:space="0" w:color="auto"/>
            </w:tcBorders>
          </w:tcPr>
          <w:p w14:paraId="7A9A283A"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706251F" w14:textId="77777777" w:rsidR="00721C40" w:rsidRPr="008B66E1" w:rsidRDefault="00721C40" w:rsidP="00056C05"/>
        </w:tc>
        <w:tc>
          <w:tcPr>
            <w:tcW w:w="1208" w:type="dxa"/>
            <w:tcBorders>
              <w:left w:val="single" w:sz="4" w:space="0" w:color="auto"/>
              <w:right w:val="single" w:sz="4" w:space="0" w:color="auto"/>
            </w:tcBorders>
            <w:vAlign w:val="center"/>
          </w:tcPr>
          <w:p w14:paraId="11CAC70B"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B42ADFD" w14:textId="77777777" w:rsidR="00721C40" w:rsidRPr="008B66E1" w:rsidRDefault="00721C40" w:rsidP="00056C05"/>
        </w:tc>
      </w:tr>
      <w:tr w:rsidR="00056C05" w:rsidRPr="008B66E1" w14:paraId="60991E7D"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AA09164"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7CF69B5E"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BB350AC"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492AA323"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3C14897"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290A7849" w14:textId="77777777" w:rsidR="00056C05" w:rsidRPr="008B66E1" w:rsidRDefault="00056C05" w:rsidP="00DF68F8">
            <w:pPr>
              <w:jc w:val="center"/>
            </w:pPr>
          </w:p>
        </w:tc>
        <w:tc>
          <w:tcPr>
            <w:tcW w:w="1680" w:type="dxa"/>
            <w:tcBorders>
              <w:left w:val="single" w:sz="4" w:space="0" w:color="auto"/>
              <w:right w:val="single" w:sz="4" w:space="0" w:color="auto"/>
            </w:tcBorders>
          </w:tcPr>
          <w:p w14:paraId="11B5618A"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766B9683"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87A2650"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211C9552" w14:textId="77777777" w:rsidR="00056C05" w:rsidRPr="008B66E1" w:rsidRDefault="00056C05" w:rsidP="00DF68F8">
            <w:pPr>
              <w:jc w:val="center"/>
            </w:pPr>
          </w:p>
        </w:tc>
      </w:tr>
      <w:tr w:rsidR="00056C05" w:rsidRPr="008B66E1" w14:paraId="1DDE9DA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9E19105"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1D852CF5"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91A7911"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27A32E49"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A336755"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61100649" w14:textId="77777777" w:rsidR="00056C05" w:rsidRPr="008B66E1" w:rsidRDefault="00056C05" w:rsidP="00DF68F8">
            <w:pPr>
              <w:jc w:val="center"/>
            </w:pPr>
          </w:p>
        </w:tc>
        <w:tc>
          <w:tcPr>
            <w:tcW w:w="1680" w:type="dxa"/>
            <w:tcBorders>
              <w:left w:val="single" w:sz="4" w:space="0" w:color="auto"/>
              <w:right w:val="single" w:sz="4" w:space="0" w:color="auto"/>
            </w:tcBorders>
          </w:tcPr>
          <w:p w14:paraId="3ECE19A1"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03B9F9AD"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0AC2091"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366A0F6D" w14:textId="77777777" w:rsidR="00056C05" w:rsidRPr="008B66E1" w:rsidRDefault="00056C05" w:rsidP="00DF68F8">
            <w:pPr>
              <w:jc w:val="center"/>
            </w:pPr>
          </w:p>
        </w:tc>
      </w:tr>
    </w:tbl>
    <w:p w14:paraId="5DA8C469" w14:textId="77777777" w:rsidR="00FB29EF" w:rsidRDefault="00FB29EF" w:rsidP="00FB29EF">
      <w:pPr>
        <w:ind w:left="2880" w:hanging="2880"/>
        <w:rPr>
          <w:b/>
          <w:bCs/>
          <w:sz w:val="28"/>
          <w:szCs w:val="28"/>
          <w:u w:val="single"/>
        </w:rPr>
      </w:pPr>
    </w:p>
    <w:p w14:paraId="15209E78" w14:textId="77777777" w:rsidR="00721C40" w:rsidRDefault="00721C40" w:rsidP="003B1B06">
      <w:pPr>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lastRenderedPageBreak/>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7D968B03" w:rsidR="00FB29EF" w:rsidRPr="003B1B06" w:rsidRDefault="00721C40" w:rsidP="003B1B06">
            <w:pPr>
              <w:jc w:val="center"/>
              <w:rPr>
                <w:sz w:val="20"/>
                <w:szCs w:val="16"/>
              </w:rPr>
            </w:pPr>
            <w:proofErr w:type="spellStart"/>
            <w:r>
              <w:rPr>
                <w:sz w:val="20"/>
                <w:szCs w:val="16"/>
              </w:rPr>
              <w:t>MoH</w:t>
            </w:r>
            <w:proofErr w:type="spellEnd"/>
          </w:p>
        </w:tc>
      </w:tr>
      <w:tr w:rsidR="00FB29EF" w:rsidRPr="00675776" w14:paraId="2DDF45D6" w14:textId="77777777" w:rsidTr="003B1B06">
        <w:trPr>
          <w:trHeight w:val="808"/>
        </w:trPr>
        <w:tc>
          <w:tcPr>
            <w:tcW w:w="344" w:type="dxa"/>
            <w:vAlign w:val="center"/>
          </w:tcPr>
          <w:p w14:paraId="5E6B13D3" w14:textId="356887F5" w:rsidR="00FB29EF" w:rsidRPr="00E267F1" w:rsidRDefault="00FB29EF" w:rsidP="00FB29EF">
            <w:pPr>
              <w:jc w:val="center"/>
            </w:pPr>
          </w:p>
        </w:tc>
        <w:tc>
          <w:tcPr>
            <w:tcW w:w="3166" w:type="dxa"/>
            <w:vAlign w:val="center"/>
          </w:tcPr>
          <w:p w14:paraId="4CE46436" w14:textId="7DA04650" w:rsidR="00FB29EF" w:rsidRPr="003B1B06" w:rsidRDefault="00FB29EF" w:rsidP="003B1B06">
            <w:pPr>
              <w:rPr>
                <w:b/>
                <w:bCs/>
              </w:rPr>
            </w:pPr>
          </w:p>
        </w:tc>
        <w:tc>
          <w:tcPr>
            <w:tcW w:w="1134" w:type="dxa"/>
            <w:vAlign w:val="center"/>
          </w:tcPr>
          <w:p w14:paraId="70E54E4C" w14:textId="2FA03647" w:rsidR="00FB29EF" w:rsidRPr="003B1B06" w:rsidRDefault="00FB29EF" w:rsidP="00056C05">
            <w:pPr>
              <w:rPr>
                <w:b/>
                <w:bCs/>
              </w:rPr>
            </w:pPr>
          </w:p>
        </w:tc>
        <w:tc>
          <w:tcPr>
            <w:tcW w:w="3969" w:type="dxa"/>
            <w:vAlign w:val="center"/>
          </w:tcPr>
          <w:p w14:paraId="27F99BEB" w14:textId="7DAC0204" w:rsidR="00FB29EF" w:rsidRPr="003B1B06" w:rsidRDefault="00FB29EF" w:rsidP="00056C05">
            <w:pPr>
              <w:rPr>
                <w:b/>
                <w:bCs/>
                <w:sz w:val="20"/>
              </w:rPr>
            </w:pPr>
          </w:p>
        </w:tc>
      </w:tr>
      <w:tr w:rsidR="00721C40" w:rsidRPr="00675776" w14:paraId="13C317B2" w14:textId="77777777" w:rsidTr="003B1B06">
        <w:trPr>
          <w:trHeight w:val="808"/>
        </w:trPr>
        <w:tc>
          <w:tcPr>
            <w:tcW w:w="344" w:type="dxa"/>
            <w:vAlign w:val="center"/>
          </w:tcPr>
          <w:p w14:paraId="036C3D73" w14:textId="77777777" w:rsidR="00721C40" w:rsidRPr="00E267F1" w:rsidRDefault="00721C40" w:rsidP="00FB29EF">
            <w:pPr>
              <w:jc w:val="center"/>
            </w:pPr>
          </w:p>
        </w:tc>
        <w:tc>
          <w:tcPr>
            <w:tcW w:w="3166" w:type="dxa"/>
            <w:vAlign w:val="center"/>
          </w:tcPr>
          <w:p w14:paraId="6A7E048B" w14:textId="77777777" w:rsidR="00721C40" w:rsidRPr="003B1B06" w:rsidRDefault="00721C40" w:rsidP="003B1B06">
            <w:pPr>
              <w:rPr>
                <w:b/>
                <w:bCs/>
              </w:rPr>
            </w:pPr>
          </w:p>
        </w:tc>
        <w:tc>
          <w:tcPr>
            <w:tcW w:w="1134" w:type="dxa"/>
            <w:vAlign w:val="center"/>
          </w:tcPr>
          <w:p w14:paraId="7F81494B" w14:textId="77777777" w:rsidR="00721C40" w:rsidRPr="003B1B06" w:rsidRDefault="00721C40" w:rsidP="00056C05">
            <w:pPr>
              <w:rPr>
                <w:b/>
                <w:bCs/>
              </w:rPr>
            </w:pPr>
          </w:p>
        </w:tc>
        <w:tc>
          <w:tcPr>
            <w:tcW w:w="3969" w:type="dxa"/>
            <w:vAlign w:val="center"/>
          </w:tcPr>
          <w:p w14:paraId="1DE5CBAB" w14:textId="77777777" w:rsidR="00721C40" w:rsidRPr="003B1B06" w:rsidRDefault="00721C40" w:rsidP="00056C05">
            <w:pPr>
              <w:rPr>
                <w:b/>
                <w:bCs/>
                <w:sz w:val="20"/>
              </w:rPr>
            </w:pPr>
          </w:p>
        </w:tc>
      </w:tr>
      <w:tr w:rsidR="00721C40" w:rsidRPr="00675776" w14:paraId="080BB949" w14:textId="77777777" w:rsidTr="003B1B06">
        <w:trPr>
          <w:trHeight w:val="808"/>
        </w:trPr>
        <w:tc>
          <w:tcPr>
            <w:tcW w:w="344" w:type="dxa"/>
            <w:vAlign w:val="center"/>
          </w:tcPr>
          <w:p w14:paraId="22C44E5D" w14:textId="77777777" w:rsidR="00721C40" w:rsidRPr="00E267F1" w:rsidRDefault="00721C40" w:rsidP="00FB29EF">
            <w:pPr>
              <w:jc w:val="center"/>
            </w:pPr>
          </w:p>
        </w:tc>
        <w:tc>
          <w:tcPr>
            <w:tcW w:w="3166" w:type="dxa"/>
            <w:vAlign w:val="center"/>
          </w:tcPr>
          <w:p w14:paraId="5FFF13A2" w14:textId="77777777" w:rsidR="00721C40" w:rsidRPr="003B1B06" w:rsidRDefault="00721C40" w:rsidP="003B1B06">
            <w:pPr>
              <w:rPr>
                <w:b/>
                <w:bCs/>
              </w:rPr>
            </w:pPr>
          </w:p>
        </w:tc>
        <w:tc>
          <w:tcPr>
            <w:tcW w:w="1134" w:type="dxa"/>
            <w:vAlign w:val="center"/>
          </w:tcPr>
          <w:p w14:paraId="57A1237D" w14:textId="77777777" w:rsidR="00721C40" w:rsidRPr="003B1B06" w:rsidRDefault="00721C40" w:rsidP="00056C05">
            <w:pPr>
              <w:rPr>
                <w:b/>
                <w:bCs/>
              </w:rPr>
            </w:pPr>
          </w:p>
        </w:tc>
        <w:tc>
          <w:tcPr>
            <w:tcW w:w="3969" w:type="dxa"/>
            <w:vAlign w:val="center"/>
          </w:tcPr>
          <w:p w14:paraId="5BDB52FE" w14:textId="77777777" w:rsidR="00721C40" w:rsidRPr="003B1B06" w:rsidRDefault="00721C40" w:rsidP="00056C05">
            <w:pPr>
              <w:rPr>
                <w:b/>
                <w:bCs/>
                <w:sz w:val="20"/>
              </w:rPr>
            </w:pPr>
          </w:p>
        </w:tc>
      </w:tr>
      <w:tr w:rsidR="00721C40" w:rsidRPr="00675776" w14:paraId="34BFE845" w14:textId="77777777" w:rsidTr="003B1B06">
        <w:trPr>
          <w:trHeight w:val="808"/>
        </w:trPr>
        <w:tc>
          <w:tcPr>
            <w:tcW w:w="344" w:type="dxa"/>
            <w:vAlign w:val="center"/>
          </w:tcPr>
          <w:p w14:paraId="44CFE549" w14:textId="77777777" w:rsidR="00721C40" w:rsidRPr="00E267F1" w:rsidRDefault="00721C40" w:rsidP="00FB29EF">
            <w:pPr>
              <w:jc w:val="center"/>
            </w:pPr>
          </w:p>
        </w:tc>
        <w:tc>
          <w:tcPr>
            <w:tcW w:w="3166" w:type="dxa"/>
            <w:vAlign w:val="center"/>
          </w:tcPr>
          <w:p w14:paraId="769BEB19" w14:textId="77777777" w:rsidR="00721C40" w:rsidRPr="003B1B06" w:rsidRDefault="00721C40" w:rsidP="003B1B06">
            <w:pPr>
              <w:rPr>
                <w:b/>
                <w:bCs/>
              </w:rPr>
            </w:pPr>
          </w:p>
        </w:tc>
        <w:tc>
          <w:tcPr>
            <w:tcW w:w="1134" w:type="dxa"/>
            <w:vAlign w:val="center"/>
          </w:tcPr>
          <w:p w14:paraId="56970628" w14:textId="77777777" w:rsidR="00721C40" w:rsidRPr="003B1B06" w:rsidRDefault="00721C40" w:rsidP="00056C05">
            <w:pPr>
              <w:rPr>
                <w:b/>
                <w:bCs/>
              </w:rPr>
            </w:pPr>
          </w:p>
        </w:tc>
        <w:tc>
          <w:tcPr>
            <w:tcW w:w="3969" w:type="dxa"/>
            <w:vAlign w:val="center"/>
          </w:tcPr>
          <w:p w14:paraId="7AD411E8" w14:textId="77777777" w:rsidR="00721C40" w:rsidRPr="003B1B06" w:rsidRDefault="00721C40" w:rsidP="00056C05">
            <w:pPr>
              <w:rPr>
                <w:b/>
                <w:bCs/>
                <w:sz w:val="20"/>
              </w:rPr>
            </w:pPr>
          </w:p>
        </w:tc>
      </w:tr>
      <w:tr w:rsidR="00721C40" w:rsidRPr="00675776" w14:paraId="6718776C" w14:textId="77777777" w:rsidTr="003B1B06">
        <w:trPr>
          <w:trHeight w:val="808"/>
        </w:trPr>
        <w:tc>
          <w:tcPr>
            <w:tcW w:w="344" w:type="dxa"/>
            <w:vAlign w:val="center"/>
          </w:tcPr>
          <w:p w14:paraId="2BF0B8ED" w14:textId="77777777" w:rsidR="00721C40" w:rsidRPr="00E267F1" w:rsidRDefault="00721C40" w:rsidP="00FB29EF">
            <w:pPr>
              <w:jc w:val="center"/>
            </w:pPr>
          </w:p>
        </w:tc>
        <w:tc>
          <w:tcPr>
            <w:tcW w:w="3166" w:type="dxa"/>
            <w:vAlign w:val="center"/>
          </w:tcPr>
          <w:p w14:paraId="4CF3296C" w14:textId="77777777" w:rsidR="00721C40" w:rsidRPr="003B1B06" w:rsidRDefault="00721C40" w:rsidP="003B1B06">
            <w:pPr>
              <w:rPr>
                <w:b/>
                <w:bCs/>
              </w:rPr>
            </w:pPr>
          </w:p>
        </w:tc>
        <w:tc>
          <w:tcPr>
            <w:tcW w:w="1134" w:type="dxa"/>
            <w:vAlign w:val="center"/>
          </w:tcPr>
          <w:p w14:paraId="2788FF75" w14:textId="77777777" w:rsidR="00721C40" w:rsidRPr="003B1B06" w:rsidRDefault="00721C40" w:rsidP="00056C05">
            <w:pPr>
              <w:rPr>
                <w:b/>
                <w:bCs/>
              </w:rPr>
            </w:pPr>
          </w:p>
        </w:tc>
        <w:tc>
          <w:tcPr>
            <w:tcW w:w="3969" w:type="dxa"/>
            <w:vAlign w:val="center"/>
          </w:tcPr>
          <w:p w14:paraId="4DBD0292" w14:textId="77777777" w:rsidR="00721C40" w:rsidRPr="003B1B06" w:rsidRDefault="00721C40" w:rsidP="00056C05">
            <w:pPr>
              <w:rPr>
                <w:b/>
                <w:bCs/>
                <w:sz w:val="20"/>
              </w:rPr>
            </w:pPr>
          </w:p>
        </w:tc>
      </w:tr>
      <w:tr w:rsidR="00721C40" w:rsidRPr="00675776" w14:paraId="4391ED27" w14:textId="77777777" w:rsidTr="003B1B06">
        <w:trPr>
          <w:trHeight w:val="808"/>
        </w:trPr>
        <w:tc>
          <w:tcPr>
            <w:tcW w:w="344" w:type="dxa"/>
            <w:vAlign w:val="center"/>
          </w:tcPr>
          <w:p w14:paraId="4A6DCB3D" w14:textId="77777777" w:rsidR="00721C40" w:rsidRPr="00E267F1" w:rsidRDefault="00721C40" w:rsidP="00FB29EF">
            <w:pPr>
              <w:jc w:val="center"/>
            </w:pPr>
          </w:p>
        </w:tc>
        <w:tc>
          <w:tcPr>
            <w:tcW w:w="3166" w:type="dxa"/>
            <w:vAlign w:val="center"/>
          </w:tcPr>
          <w:p w14:paraId="711ABD4C" w14:textId="77777777" w:rsidR="00721C40" w:rsidRPr="003B1B06" w:rsidRDefault="00721C40" w:rsidP="003B1B06">
            <w:pPr>
              <w:rPr>
                <w:b/>
                <w:bCs/>
              </w:rPr>
            </w:pPr>
          </w:p>
        </w:tc>
        <w:tc>
          <w:tcPr>
            <w:tcW w:w="1134" w:type="dxa"/>
            <w:vAlign w:val="center"/>
          </w:tcPr>
          <w:p w14:paraId="29DCFA28" w14:textId="77777777" w:rsidR="00721C40" w:rsidRPr="003B1B06" w:rsidRDefault="00721C40" w:rsidP="00056C05">
            <w:pPr>
              <w:rPr>
                <w:b/>
                <w:bCs/>
              </w:rPr>
            </w:pPr>
          </w:p>
        </w:tc>
        <w:tc>
          <w:tcPr>
            <w:tcW w:w="3969" w:type="dxa"/>
            <w:vAlign w:val="center"/>
          </w:tcPr>
          <w:p w14:paraId="1D759997" w14:textId="77777777" w:rsidR="00721C40" w:rsidRPr="003B1B06" w:rsidRDefault="00721C40" w:rsidP="00056C05">
            <w:pPr>
              <w:rPr>
                <w:b/>
                <w:bCs/>
                <w:sz w:val="20"/>
              </w:rPr>
            </w:pPr>
          </w:p>
        </w:tc>
      </w:tr>
      <w:tr w:rsidR="00721C40" w:rsidRPr="00675776" w14:paraId="035A7078" w14:textId="77777777" w:rsidTr="003B1B06">
        <w:trPr>
          <w:trHeight w:val="808"/>
        </w:trPr>
        <w:tc>
          <w:tcPr>
            <w:tcW w:w="344" w:type="dxa"/>
            <w:vAlign w:val="center"/>
          </w:tcPr>
          <w:p w14:paraId="7458481F" w14:textId="77777777" w:rsidR="00721C40" w:rsidRPr="00E267F1" w:rsidRDefault="00721C40" w:rsidP="00FB29EF">
            <w:pPr>
              <w:jc w:val="center"/>
            </w:pPr>
          </w:p>
        </w:tc>
        <w:tc>
          <w:tcPr>
            <w:tcW w:w="3166" w:type="dxa"/>
            <w:vAlign w:val="center"/>
          </w:tcPr>
          <w:p w14:paraId="79D3C777" w14:textId="77777777" w:rsidR="00721C40" w:rsidRPr="003B1B06" w:rsidRDefault="00721C40" w:rsidP="003B1B06">
            <w:pPr>
              <w:rPr>
                <w:b/>
                <w:bCs/>
              </w:rPr>
            </w:pPr>
          </w:p>
        </w:tc>
        <w:tc>
          <w:tcPr>
            <w:tcW w:w="1134" w:type="dxa"/>
            <w:vAlign w:val="center"/>
          </w:tcPr>
          <w:p w14:paraId="4C982A53" w14:textId="77777777" w:rsidR="00721C40" w:rsidRPr="003B1B06" w:rsidRDefault="00721C40" w:rsidP="00056C05">
            <w:pPr>
              <w:rPr>
                <w:b/>
                <w:bCs/>
              </w:rPr>
            </w:pPr>
          </w:p>
        </w:tc>
        <w:tc>
          <w:tcPr>
            <w:tcW w:w="3969" w:type="dxa"/>
            <w:vAlign w:val="center"/>
          </w:tcPr>
          <w:p w14:paraId="049C8301" w14:textId="77777777" w:rsidR="00721C40" w:rsidRPr="003B1B06" w:rsidRDefault="00721C40" w:rsidP="00056C05">
            <w:pPr>
              <w:rPr>
                <w:b/>
                <w:bCs/>
                <w:sz w:val="20"/>
              </w:rPr>
            </w:pPr>
          </w:p>
        </w:tc>
      </w:tr>
      <w:tr w:rsidR="00721C40" w:rsidRPr="00675776" w14:paraId="72DF5A42" w14:textId="77777777" w:rsidTr="003B1B06">
        <w:trPr>
          <w:trHeight w:val="808"/>
        </w:trPr>
        <w:tc>
          <w:tcPr>
            <w:tcW w:w="344" w:type="dxa"/>
            <w:vAlign w:val="center"/>
          </w:tcPr>
          <w:p w14:paraId="4219E163" w14:textId="77777777" w:rsidR="00721C40" w:rsidRPr="00E267F1" w:rsidRDefault="00721C40" w:rsidP="00FB29EF">
            <w:pPr>
              <w:jc w:val="center"/>
            </w:pPr>
          </w:p>
        </w:tc>
        <w:tc>
          <w:tcPr>
            <w:tcW w:w="3166" w:type="dxa"/>
            <w:vAlign w:val="center"/>
          </w:tcPr>
          <w:p w14:paraId="75E8665B" w14:textId="77777777" w:rsidR="00721C40" w:rsidRPr="003B1B06" w:rsidRDefault="00721C40" w:rsidP="003B1B06">
            <w:pPr>
              <w:rPr>
                <w:b/>
                <w:bCs/>
              </w:rPr>
            </w:pPr>
          </w:p>
        </w:tc>
        <w:tc>
          <w:tcPr>
            <w:tcW w:w="1134" w:type="dxa"/>
            <w:vAlign w:val="center"/>
          </w:tcPr>
          <w:p w14:paraId="6FABB7A1" w14:textId="77777777" w:rsidR="00721C40" w:rsidRPr="003B1B06" w:rsidRDefault="00721C40" w:rsidP="00056C05">
            <w:pPr>
              <w:rPr>
                <w:b/>
                <w:bCs/>
              </w:rPr>
            </w:pPr>
          </w:p>
        </w:tc>
        <w:tc>
          <w:tcPr>
            <w:tcW w:w="3969" w:type="dxa"/>
            <w:vAlign w:val="center"/>
          </w:tcPr>
          <w:p w14:paraId="29B07E05" w14:textId="77777777" w:rsidR="00721C40" w:rsidRPr="003B1B06" w:rsidRDefault="00721C40" w:rsidP="00056C05">
            <w:pPr>
              <w:rPr>
                <w:b/>
                <w:bCs/>
                <w:sz w:val="20"/>
              </w:rPr>
            </w:pPr>
          </w:p>
        </w:tc>
      </w:tr>
      <w:tr w:rsidR="00721C40" w:rsidRPr="00675776" w14:paraId="6E9DC3AC" w14:textId="77777777" w:rsidTr="003B1B06">
        <w:trPr>
          <w:trHeight w:val="808"/>
        </w:trPr>
        <w:tc>
          <w:tcPr>
            <w:tcW w:w="344" w:type="dxa"/>
            <w:vAlign w:val="center"/>
          </w:tcPr>
          <w:p w14:paraId="124B4FB4" w14:textId="77777777" w:rsidR="00721C40" w:rsidRPr="00E267F1" w:rsidRDefault="00721C40" w:rsidP="00FB29EF">
            <w:pPr>
              <w:jc w:val="center"/>
            </w:pPr>
          </w:p>
        </w:tc>
        <w:tc>
          <w:tcPr>
            <w:tcW w:w="3166" w:type="dxa"/>
            <w:vAlign w:val="center"/>
          </w:tcPr>
          <w:p w14:paraId="6E3D6901" w14:textId="77777777" w:rsidR="00721C40" w:rsidRPr="003B1B06" w:rsidRDefault="00721C40" w:rsidP="003B1B06">
            <w:pPr>
              <w:rPr>
                <w:b/>
                <w:bCs/>
              </w:rPr>
            </w:pPr>
          </w:p>
        </w:tc>
        <w:tc>
          <w:tcPr>
            <w:tcW w:w="1134" w:type="dxa"/>
            <w:vAlign w:val="center"/>
          </w:tcPr>
          <w:p w14:paraId="44F2498B" w14:textId="77777777" w:rsidR="00721C40" w:rsidRPr="003B1B06" w:rsidRDefault="00721C40" w:rsidP="00056C05">
            <w:pPr>
              <w:rPr>
                <w:b/>
                <w:bCs/>
              </w:rPr>
            </w:pPr>
          </w:p>
        </w:tc>
        <w:tc>
          <w:tcPr>
            <w:tcW w:w="3969" w:type="dxa"/>
            <w:vAlign w:val="center"/>
          </w:tcPr>
          <w:p w14:paraId="1DFC2ED8" w14:textId="77777777" w:rsidR="00721C40" w:rsidRPr="003B1B06" w:rsidRDefault="00721C40" w:rsidP="00056C05">
            <w:pPr>
              <w:rPr>
                <w:b/>
                <w:bCs/>
                <w:sz w:val="20"/>
              </w:rPr>
            </w:pPr>
          </w:p>
        </w:tc>
      </w:tr>
    </w:tbl>
    <w:p w14:paraId="02EB0DBA" w14:textId="0F8B2F8F" w:rsidR="00721C40" w:rsidRPr="00721C40" w:rsidRDefault="00721C40" w:rsidP="00721C40">
      <w:pPr>
        <w:rPr>
          <w:spacing w:val="8"/>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7" w:name="_Toc234132717"/>
            <w:bookmarkStart w:id="428" w:name="_Toc458817150"/>
            <w:r w:rsidRPr="002351D0">
              <w:lastRenderedPageBreak/>
              <w:t>2.</w:t>
            </w:r>
            <w:r w:rsidRPr="002351D0">
              <w:tab/>
              <w:t>List of Related Services and Completion Schedule</w:t>
            </w:r>
            <w:bookmarkEnd w:id="427"/>
            <w:bookmarkEnd w:id="42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9" w:name="_Toc459032499"/>
      <w:r>
        <w:lastRenderedPageBreak/>
        <w:t>Security (Tender Bond)</w:t>
      </w:r>
      <w:bookmarkEnd w:id="420"/>
      <w:bookmarkEnd w:id="42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0" w:name="_Toc234131431"/>
      <w:bookmarkStart w:id="431" w:name="_Toc459032500"/>
      <w:r>
        <w:lastRenderedPageBreak/>
        <w:t>Tender-Securing Declaration</w:t>
      </w:r>
      <w:bookmarkEnd w:id="430"/>
      <w:bookmarkEnd w:id="43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1"/>
    </w:p>
    <w:p w14:paraId="15379FCE" w14:textId="77777777" w:rsidR="00A758A1" w:rsidRDefault="00A758A1">
      <w:pPr>
        <w:rPr>
          <w:b/>
          <w:sz w:val="44"/>
        </w:rPr>
      </w:pPr>
      <w:bookmarkStart w:id="432" w:name="_Toc234130386"/>
      <w:r>
        <w:br w:type="page"/>
      </w:r>
    </w:p>
    <w:p w14:paraId="11FA510B" w14:textId="77777777" w:rsidR="00B02AD9" w:rsidRPr="00B95277" w:rsidRDefault="00B02AD9" w:rsidP="00B95277">
      <w:pPr>
        <w:pStyle w:val="Subtitle"/>
      </w:pPr>
      <w:bookmarkStart w:id="433" w:name="_Toc459036703"/>
      <w:r w:rsidRPr="00B95277">
        <w:lastRenderedPageBreak/>
        <w:t>Section V.  Eligible Countries</w:t>
      </w:r>
      <w:bookmarkEnd w:id="432"/>
      <w:bookmarkEnd w:id="43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3"/>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2"/>
    <w:bookmarkEnd w:id="423"/>
    <w:bookmarkEnd w:id="424"/>
    <w:bookmarkEnd w:id="42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4" w:name="_Toc438529602"/>
      <w:bookmarkStart w:id="435" w:name="_Toc438725758"/>
      <w:bookmarkStart w:id="436" w:name="_Toc438817753"/>
      <w:bookmarkStart w:id="437" w:name="_Toc438954447"/>
      <w:bookmarkStart w:id="438" w:name="_Toc461939622"/>
      <w:bookmarkStart w:id="439" w:name="_Toc458816211"/>
      <w:bookmarkStart w:id="44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4"/>
      <w:bookmarkEnd w:id="435"/>
      <w:bookmarkEnd w:id="436"/>
      <w:bookmarkEnd w:id="437"/>
      <w:bookmarkEnd w:id="438"/>
      <w:r w:rsidRPr="005012B1">
        <w:rPr>
          <w:color w:val="FF0000"/>
        </w:rPr>
        <w:t>s</w:t>
      </w:r>
      <w:bookmarkEnd w:id="439"/>
      <w:bookmarkEnd w:id="440"/>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0B3D3442" w14:textId="322EC67E" w:rsidR="004E0D66" w:rsidRDefault="004E0D66" w:rsidP="0056452D">
      <w:pPr>
        <w:jc w:val="center"/>
        <w:rPr>
          <w:b/>
          <w:color w:val="FF0000"/>
          <w:kern w:val="28"/>
          <w:sz w:val="44"/>
        </w:rPr>
      </w:pPr>
      <w:r>
        <w:rPr>
          <w:b/>
          <w:color w:val="FF0000"/>
          <w:kern w:val="28"/>
          <w:sz w:val="44"/>
        </w:rPr>
        <w:lastRenderedPageBreak/>
        <w:br w:type="page"/>
      </w:r>
    </w:p>
    <w:p w14:paraId="0E59D82E" w14:textId="775E364F" w:rsidR="00455149" w:rsidRPr="008B66E1" w:rsidRDefault="00455149" w:rsidP="00B24965">
      <w:pPr>
        <w:tabs>
          <w:tab w:val="left" w:pos="2265"/>
        </w:tabs>
        <w:sectPr w:rsidR="00455149" w:rsidRPr="008B66E1">
          <w:headerReference w:type="first" r:id="rId34"/>
          <w:pgSz w:w="12240" w:h="15840" w:code="1"/>
          <w:pgMar w:top="1440" w:right="1440" w:bottom="1440" w:left="1800" w:header="720" w:footer="720" w:gutter="0"/>
          <w:paperSrc w:first="15" w:other="15"/>
          <w:pgNumType w:chapStyle="1"/>
          <w:cols w:space="720"/>
          <w:titlePg/>
        </w:sectPr>
      </w:pPr>
      <w:bookmarkStart w:id="441" w:name="_Toc438266930"/>
      <w:bookmarkStart w:id="442" w:name="_Toc438267904"/>
      <w:bookmarkStart w:id="443" w:name="_Toc438366671"/>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4" w:name="_Toc438529605"/>
      <w:bookmarkStart w:id="445" w:name="_Toc438725761"/>
      <w:bookmarkStart w:id="446" w:name="_Toc438817756"/>
      <w:bookmarkStart w:id="447" w:name="_Toc438954450"/>
      <w:bookmarkStart w:id="448" w:name="_Toc461939623"/>
      <w:bookmarkStart w:id="449" w:name="_Toc488411759"/>
      <w:bookmarkStart w:id="450" w:name="_Toc458816213"/>
      <w:bookmarkStart w:id="451" w:name="_Toc459036706"/>
      <w:r w:rsidRPr="008B66E1">
        <w:t xml:space="preserve">PART </w:t>
      </w:r>
      <w:r w:rsidR="008B1FAD">
        <w:t>4</w:t>
      </w:r>
      <w:r w:rsidRPr="008B66E1">
        <w:t xml:space="preserve"> - Contract</w:t>
      </w:r>
      <w:bookmarkEnd w:id="444"/>
      <w:bookmarkEnd w:id="445"/>
      <w:bookmarkEnd w:id="446"/>
      <w:bookmarkEnd w:id="447"/>
      <w:bookmarkEnd w:id="448"/>
      <w:bookmarkEnd w:id="449"/>
      <w:bookmarkEnd w:id="450"/>
      <w:bookmarkEnd w:id="451"/>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5"/>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2" w:name="_Toc471555340"/>
            <w:bookmarkStart w:id="453" w:name="_Toc471555883"/>
            <w:bookmarkStart w:id="454" w:name="_Toc488411760"/>
            <w:bookmarkStart w:id="455" w:name="_Toc458816214"/>
            <w:bookmarkStart w:id="456" w:name="_Toc459036707"/>
            <w:r w:rsidRPr="00B95277">
              <w:t>Section VII</w:t>
            </w:r>
            <w:r w:rsidR="00193CA6" w:rsidRPr="00B95277">
              <w:t>I</w:t>
            </w:r>
            <w:r w:rsidRPr="00B95277">
              <w:t>.  General Conditions of Contract</w:t>
            </w:r>
            <w:bookmarkEnd w:id="452"/>
            <w:bookmarkEnd w:id="453"/>
            <w:bookmarkEnd w:id="454"/>
            <w:bookmarkEnd w:id="455"/>
            <w:bookmarkEnd w:id="456"/>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7" w:name="_Toc458817185"/>
            <w:r w:rsidRPr="00982ACF">
              <w:rPr>
                <w:sz w:val="22"/>
                <w:szCs w:val="22"/>
              </w:rPr>
              <w:t>Definitions</w:t>
            </w:r>
            <w:bookmarkEnd w:id="457"/>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8" w:name="_Toc458817186"/>
            <w:r w:rsidRPr="009C0472">
              <w:rPr>
                <w:sz w:val="22"/>
                <w:szCs w:val="22"/>
              </w:rPr>
              <w:t>Contract Documents</w:t>
            </w:r>
            <w:bookmarkEnd w:id="458"/>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59" w:name="_Toc458817187"/>
            <w:r w:rsidRPr="00B834AC">
              <w:rPr>
                <w:sz w:val="22"/>
                <w:szCs w:val="22"/>
              </w:rPr>
              <w:lastRenderedPageBreak/>
              <w:t>Fraud and Corruption</w:t>
            </w:r>
            <w:bookmarkEnd w:id="459"/>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0" w:name="_Toc458817188"/>
            <w:r w:rsidRPr="006209CE">
              <w:rPr>
                <w:sz w:val="22"/>
                <w:szCs w:val="22"/>
              </w:rPr>
              <w:t>Interpretation</w:t>
            </w:r>
            <w:bookmarkEnd w:id="460"/>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1" w:name="_Toc458817189"/>
            <w:r w:rsidRPr="007049F6">
              <w:rPr>
                <w:sz w:val="22"/>
                <w:szCs w:val="22"/>
              </w:rPr>
              <w:lastRenderedPageBreak/>
              <w:t>Language</w:t>
            </w:r>
            <w:bookmarkEnd w:id="461"/>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2" w:name="_Toc458817190"/>
            <w:r w:rsidRPr="007049F6">
              <w:rPr>
                <w:sz w:val="22"/>
                <w:szCs w:val="22"/>
              </w:rPr>
              <w:t>Joint Venture, Consortium or Association</w:t>
            </w:r>
            <w:bookmarkEnd w:id="462"/>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3" w:name="_Toc458817191"/>
            <w:r w:rsidRPr="007049F6">
              <w:rPr>
                <w:sz w:val="22"/>
                <w:szCs w:val="22"/>
              </w:rPr>
              <w:lastRenderedPageBreak/>
              <w:t>Eligibility</w:t>
            </w:r>
            <w:bookmarkEnd w:id="463"/>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4" w:name="_Toc458817192"/>
            <w:r w:rsidRPr="00092B04">
              <w:rPr>
                <w:sz w:val="22"/>
                <w:szCs w:val="22"/>
              </w:rPr>
              <w:t>Notices</w:t>
            </w:r>
            <w:bookmarkEnd w:id="464"/>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5" w:name="_Toc458817193"/>
            <w:r w:rsidRPr="00092B04">
              <w:rPr>
                <w:sz w:val="22"/>
                <w:szCs w:val="22"/>
              </w:rPr>
              <w:t>Governing Law</w:t>
            </w:r>
            <w:bookmarkEnd w:id="465"/>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6" w:name="_Toc458817194"/>
            <w:r w:rsidRPr="00092B04">
              <w:rPr>
                <w:sz w:val="22"/>
                <w:szCs w:val="22"/>
              </w:rPr>
              <w:t>Settlement of Disputes</w:t>
            </w:r>
            <w:bookmarkEnd w:id="466"/>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7" w:name="_Toc458817195"/>
            <w:r w:rsidRPr="00865490">
              <w:rPr>
                <w:sz w:val="22"/>
                <w:szCs w:val="22"/>
              </w:rPr>
              <w:lastRenderedPageBreak/>
              <w:t xml:space="preserve">Inspections and Audit by the </w:t>
            </w:r>
            <w:r>
              <w:rPr>
                <w:sz w:val="22"/>
                <w:szCs w:val="22"/>
              </w:rPr>
              <w:t>Government</w:t>
            </w:r>
            <w:bookmarkEnd w:id="467"/>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8" w:name="OLE_LINK1"/>
            <w:bookmarkStart w:id="469"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8"/>
            <w:bookmarkEnd w:id="469"/>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0" w:name="_Toc458817196"/>
            <w:r w:rsidRPr="002B6CCD">
              <w:rPr>
                <w:sz w:val="22"/>
                <w:szCs w:val="22"/>
              </w:rPr>
              <w:t>Scope of Supply</w:t>
            </w:r>
            <w:bookmarkEnd w:id="470"/>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1" w:name="_Toc458817197"/>
            <w:r w:rsidRPr="002B6CCD">
              <w:rPr>
                <w:sz w:val="22"/>
                <w:szCs w:val="22"/>
              </w:rPr>
              <w:t>Delivery and Documents</w:t>
            </w:r>
            <w:bookmarkEnd w:id="471"/>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2" w:name="_Toc458817198"/>
            <w:r w:rsidRPr="00BD5FC7">
              <w:rPr>
                <w:sz w:val="22"/>
                <w:szCs w:val="22"/>
              </w:rPr>
              <w:t>Supplier’s Responsibilities</w:t>
            </w:r>
            <w:bookmarkEnd w:id="472"/>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3" w:name="_Toc458817199"/>
            <w:r w:rsidRPr="00BD5FC7">
              <w:rPr>
                <w:sz w:val="22"/>
                <w:szCs w:val="22"/>
              </w:rPr>
              <w:t>Contract Price</w:t>
            </w:r>
            <w:bookmarkEnd w:id="473"/>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4" w:name="_Toc458817200"/>
            <w:r w:rsidRPr="00BD5FC7">
              <w:rPr>
                <w:sz w:val="22"/>
                <w:szCs w:val="22"/>
              </w:rPr>
              <w:t>Terms of Payment</w:t>
            </w:r>
            <w:bookmarkEnd w:id="474"/>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5" w:name="_Toc458817201"/>
            <w:r w:rsidRPr="00BD5FC7">
              <w:rPr>
                <w:sz w:val="22"/>
                <w:szCs w:val="22"/>
              </w:rPr>
              <w:lastRenderedPageBreak/>
              <w:t>Taxes and Duties</w:t>
            </w:r>
            <w:bookmarkEnd w:id="475"/>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6" w:name="_Toc458817202"/>
            <w:r w:rsidRPr="00DD3A65">
              <w:rPr>
                <w:sz w:val="22"/>
                <w:szCs w:val="22"/>
              </w:rPr>
              <w:t>Performance Security</w:t>
            </w:r>
            <w:bookmarkEnd w:id="476"/>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7" w:name="_Toc458817203"/>
            <w:r w:rsidRPr="00DD3A65">
              <w:rPr>
                <w:sz w:val="22"/>
                <w:szCs w:val="22"/>
              </w:rPr>
              <w:t>Copyright</w:t>
            </w:r>
            <w:bookmarkEnd w:id="477"/>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8" w:name="_Toc458817204"/>
            <w:r w:rsidRPr="00923912">
              <w:rPr>
                <w:sz w:val="22"/>
                <w:szCs w:val="22"/>
              </w:rPr>
              <w:t>Confidential Information</w:t>
            </w:r>
            <w:bookmarkEnd w:id="478"/>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79" w:name="_Toc458817205"/>
            <w:r w:rsidRPr="00FC269C">
              <w:rPr>
                <w:sz w:val="22"/>
                <w:szCs w:val="22"/>
              </w:rPr>
              <w:t>Subcontracting</w:t>
            </w:r>
            <w:bookmarkEnd w:id="479"/>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0" w:name="_Toc458817206"/>
            <w:r w:rsidRPr="00FC269C">
              <w:rPr>
                <w:sz w:val="22"/>
                <w:szCs w:val="22"/>
              </w:rPr>
              <w:t>Specifications and Standards</w:t>
            </w:r>
            <w:bookmarkEnd w:id="480"/>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1" w:name="_Toc458817207"/>
            <w:r w:rsidRPr="003B18EB">
              <w:rPr>
                <w:sz w:val="22"/>
                <w:szCs w:val="22"/>
              </w:rPr>
              <w:lastRenderedPageBreak/>
              <w:t>Packing and Documents</w:t>
            </w:r>
            <w:bookmarkEnd w:id="481"/>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2" w:name="_Toc458817208"/>
            <w:r w:rsidRPr="003B18EB">
              <w:rPr>
                <w:sz w:val="22"/>
                <w:szCs w:val="22"/>
              </w:rPr>
              <w:t>Insurance</w:t>
            </w:r>
            <w:bookmarkEnd w:id="482"/>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3" w:name="_Toc458817209"/>
            <w:r w:rsidRPr="003B18EB">
              <w:rPr>
                <w:sz w:val="22"/>
                <w:szCs w:val="22"/>
              </w:rPr>
              <w:t>Transportation</w:t>
            </w:r>
            <w:bookmarkEnd w:id="483"/>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4" w:name="_Toc458817210"/>
            <w:r w:rsidRPr="003B18EB">
              <w:rPr>
                <w:sz w:val="22"/>
                <w:szCs w:val="22"/>
              </w:rPr>
              <w:t>Inspections and Tests</w:t>
            </w:r>
            <w:bookmarkEnd w:id="484"/>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5" w:name="_Toc458817211"/>
            <w:r w:rsidRPr="008256A6">
              <w:rPr>
                <w:sz w:val="22"/>
                <w:szCs w:val="22"/>
              </w:rPr>
              <w:lastRenderedPageBreak/>
              <w:t>Liquidated Damages</w:t>
            </w:r>
            <w:bookmarkEnd w:id="485"/>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6" w:name="_Toc458817212"/>
            <w:r w:rsidRPr="008256A6">
              <w:rPr>
                <w:sz w:val="22"/>
                <w:szCs w:val="22"/>
              </w:rPr>
              <w:t>Warranty</w:t>
            </w:r>
            <w:bookmarkEnd w:id="486"/>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7" w:name="_Toc458817213"/>
            <w:r w:rsidRPr="008256A6">
              <w:rPr>
                <w:sz w:val="22"/>
                <w:szCs w:val="22"/>
              </w:rPr>
              <w:lastRenderedPageBreak/>
              <w:t>Patent Indemnity</w:t>
            </w:r>
            <w:bookmarkEnd w:id="487"/>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8" w:name="_Toc458817214"/>
            <w:r w:rsidRPr="006B236C">
              <w:rPr>
                <w:sz w:val="22"/>
                <w:szCs w:val="22"/>
              </w:rPr>
              <w:lastRenderedPageBreak/>
              <w:t>Limitation of Liability</w:t>
            </w:r>
            <w:bookmarkEnd w:id="488"/>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89" w:name="_Toc458817215"/>
            <w:r w:rsidRPr="006B236C">
              <w:rPr>
                <w:sz w:val="22"/>
                <w:szCs w:val="22"/>
              </w:rPr>
              <w:t>Change in Laws and Regulations</w:t>
            </w:r>
            <w:bookmarkEnd w:id="489"/>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0" w:name="_Toc458817216"/>
            <w:r w:rsidRPr="00755860">
              <w:rPr>
                <w:sz w:val="22"/>
                <w:szCs w:val="22"/>
              </w:rPr>
              <w:t>Force Majeure</w:t>
            </w:r>
            <w:bookmarkEnd w:id="490"/>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1" w:name="_Toc458817217"/>
            <w:r w:rsidRPr="00D02317">
              <w:rPr>
                <w:sz w:val="22"/>
                <w:szCs w:val="22"/>
              </w:rPr>
              <w:t>Change Orders and Contract Amendments</w:t>
            </w:r>
            <w:bookmarkEnd w:id="491"/>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2" w:name="_Toc458817218"/>
            <w:r w:rsidRPr="00D02317">
              <w:rPr>
                <w:sz w:val="22"/>
                <w:szCs w:val="22"/>
              </w:rPr>
              <w:lastRenderedPageBreak/>
              <w:t>Extensions of Time</w:t>
            </w:r>
            <w:bookmarkEnd w:id="492"/>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3" w:name="_Toc458817219"/>
            <w:r w:rsidRPr="00D02317">
              <w:rPr>
                <w:sz w:val="22"/>
                <w:szCs w:val="22"/>
              </w:rPr>
              <w:t>Termination</w:t>
            </w:r>
            <w:bookmarkEnd w:id="493"/>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4" w:name="_Toc458817220"/>
            <w:r w:rsidRPr="00001183">
              <w:rPr>
                <w:sz w:val="22"/>
                <w:szCs w:val="22"/>
              </w:rPr>
              <w:lastRenderedPageBreak/>
              <w:t>Assignment</w:t>
            </w:r>
            <w:bookmarkEnd w:id="494"/>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5" w:name="_Toc458817221"/>
            <w:r w:rsidRPr="00001183">
              <w:rPr>
                <w:bCs/>
                <w:sz w:val="22"/>
                <w:szCs w:val="22"/>
              </w:rPr>
              <w:t>Export Restriction</w:t>
            </w:r>
            <w:bookmarkEnd w:id="495"/>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6"/>
          <w:headerReference w:type="default" r:id="rId37"/>
          <w:headerReference w:type="first" r:id="rId38"/>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6" w:name="_Toc438954452"/>
            <w:bookmarkStart w:id="497" w:name="_Toc488411761"/>
            <w:bookmarkStart w:id="498" w:name="_Toc458816215"/>
            <w:bookmarkStart w:id="499" w:name="_Toc459036708"/>
            <w:bookmarkEnd w:id="441"/>
            <w:bookmarkEnd w:id="442"/>
            <w:bookmarkEnd w:id="443"/>
            <w:r w:rsidRPr="00B95277">
              <w:lastRenderedPageBreak/>
              <w:t>Section I</w:t>
            </w:r>
            <w:r w:rsidR="00193CA6" w:rsidRPr="00B95277">
              <w:t>X</w:t>
            </w:r>
            <w:r w:rsidRPr="00B95277">
              <w:t>.  Special Conditions of Contract</w:t>
            </w:r>
            <w:bookmarkEnd w:id="496"/>
            <w:bookmarkEnd w:id="497"/>
            <w:bookmarkEnd w:id="498"/>
            <w:bookmarkEnd w:id="499"/>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9"/>
          <w:headerReference w:type="default" r:id="rId40"/>
          <w:headerReference w:type="first" r:id="rId41"/>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0" w:name="_Toc438954453"/>
            <w:bookmarkStart w:id="501" w:name="_Toc488411762"/>
            <w:bookmarkStart w:id="502" w:name="_Toc458816216"/>
            <w:bookmarkStart w:id="503" w:name="_Toc459036709"/>
            <w:r w:rsidRPr="00B95277">
              <w:t>Section X.  Contract Forms</w:t>
            </w:r>
            <w:bookmarkEnd w:id="500"/>
            <w:bookmarkEnd w:id="501"/>
            <w:bookmarkEnd w:id="502"/>
            <w:bookmarkEnd w:id="503"/>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4" w:name="_Toc139863297"/>
      <w:r w:rsidRPr="008B66E1">
        <w:rPr>
          <w:b/>
          <w:sz w:val="28"/>
          <w:szCs w:val="28"/>
        </w:rPr>
        <w:t>Table of Forms</w:t>
      </w:r>
      <w:bookmarkEnd w:id="504"/>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216EA5">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216EA5">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5" w:name="_Toc458817302"/>
      <w:r w:rsidRPr="008B66E1">
        <w:lastRenderedPageBreak/>
        <w:t>Letter of Acceptance</w:t>
      </w:r>
      <w:bookmarkEnd w:id="505"/>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6" w:name="_Toc438907197"/>
      <w:bookmarkStart w:id="507" w:name="_Toc438907297"/>
      <w:bookmarkStart w:id="508" w:name="_Toc471555884"/>
      <w:bookmarkStart w:id="509" w:name="_Toc73333192"/>
      <w:bookmarkStart w:id="510" w:name="_Toc458817303"/>
      <w:r w:rsidRPr="008B66E1">
        <w:lastRenderedPageBreak/>
        <w:t>Contract Agreement</w:t>
      </w:r>
      <w:bookmarkEnd w:id="506"/>
      <w:bookmarkEnd w:id="507"/>
      <w:bookmarkEnd w:id="508"/>
      <w:bookmarkEnd w:id="509"/>
      <w:bookmarkEnd w:id="510"/>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1" w:name="_Toc428352207"/>
      <w:bookmarkStart w:id="512" w:name="_Toc438907198"/>
      <w:bookmarkStart w:id="513" w:name="_Toc438907298"/>
      <w:bookmarkStart w:id="514" w:name="_Toc471555885"/>
      <w:bookmarkStart w:id="515" w:name="_Toc73333193"/>
      <w:bookmarkStart w:id="516" w:name="_Toc458817304"/>
      <w:r w:rsidRPr="008B66E1">
        <w:lastRenderedPageBreak/>
        <w:t>Performance Security</w:t>
      </w:r>
      <w:bookmarkEnd w:id="511"/>
      <w:bookmarkEnd w:id="512"/>
      <w:bookmarkEnd w:id="513"/>
      <w:bookmarkEnd w:id="514"/>
      <w:bookmarkEnd w:id="515"/>
      <w:bookmarkEnd w:id="516"/>
      <w:r w:rsidRPr="008B66E1">
        <w:t xml:space="preserve"> </w:t>
      </w:r>
    </w:p>
    <w:p w14:paraId="0A35DC3A" w14:textId="77777777" w:rsidR="00046259" w:rsidRPr="008B66E1" w:rsidRDefault="00046259" w:rsidP="005843E2">
      <w:pPr>
        <w:jc w:val="center"/>
        <w:rPr>
          <w:b/>
          <w:sz w:val="28"/>
          <w:szCs w:val="28"/>
        </w:rPr>
      </w:pPr>
      <w:bookmarkStart w:id="517"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7"/>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2"/>
      <w:headerReference w:type="first" r:id="rId43"/>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216EA5" w:rsidRDefault="00216EA5">
      <w:r>
        <w:separator/>
      </w:r>
    </w:p>
  </w:endnote>
  <w:endnote w:type="continuationSeparator" w:id="0">
    <w:p w14:paraId="669DD7C2" w14:textId="77777777" w:rsidR="00216EA5" w:rsidRDefault="0021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216EA5" w:rsidRDefault="00216E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216EA5" w:rsidRDefault="00216E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216EA5" w:rsidRDefault="00216EA5">
      <w:r>
        <w:separator/>
      </w:r>
    </w:p>
  </w:footnote>
  <w:footnote w:type="continuationSeparator" w:id="0">
    <w:p w14:paraId="0A47BC28" w14:textId="77777777" w:rsidR="00216EA5" w:rsidRDefault="00216EA5">
      <w:r>
        <w:continuationSeparator/>
      </w:r>
    </w:p>
  </w:footnote>
  <w:footnote w:id="1">
    <w:p w14:paraId="47B2306C" w14:textId="77777777" w:rsidR="00216EA5" w:rsidRPr="0049153D" w:rsidRDefault="00216EA5"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216EA5" w:rsidRDefault="00216EA5"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216EA5" w:rsidRDefault="00216EA5"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216EA5" w:rsidRDefault="00216EA5"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216EA5" w:rsidRPr="00BC09A2" w:rsidRDefault="00216EA5"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216EA5" w:rsidRPr="00BC09A2" w:rsidRDefault="00216EA5"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922F4">
      <w:rPr>
        <w:rStyle w:val="PageNumber"/>
        <w:noProof/>
      </w:rPr>
      <w:t>ii</w:t>
    </w:r>
    <w:r>
      <w:rPr>
        <w:rStyle w:val="PageNumber"/>
      </w:rPr>
      <w:fldChar w:fldCharType="end"/>
    </w:r>
  </w:p>
  <w:p w14:paraId="34B0C229" w14:textId="77777777" w:rsidR="00216EA5" w:rsidRDefault="00216EA5" w:rsidP="001D25F8">
    <w:pPr>
      <w:pStyle w:val="Header"/>
      <w:ind w:right="54" w:firstLine="360"/>
      <w:jc w:val="right"/>
    </w:pPr>
    <w:r>
      <w:t>Section I. Instructions to Tenderers</w:t>
    </w:r>
  </w:p>
  <w:p w14:paraId="7C157FC6" w14:textId="77777777" w:rsidR="00216EA5" w:rsidRDefault="00216EA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216EA5" w:rsidRDefault="00216EA5">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23</w:t>
    </w:r>
    <w:r>
      <w:rPr>
        <w:rStyle w:val="PageNumber"/>
      </w:rPr>
      <w:fldChar w:fldCharType="end"/>
    </w:r>
  </w:p>
  <w:p w14:paraId="01C516C0" w14:textId="77777777" w:rsidR="00216EA5" w:rsidRDefault="00216EA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216EA5" w:rsidRPr="008576AF" w:rsidRDefault="00216EA5"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216EA5" w:rsidRDefault="00216EA5">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36</w:t>
    </w:r>
    <w:r>
      <w:rPr>
        <w:rStyle w:val="PageNumber"/>
      </w:rPr>
      <w:fldChar w:fldCharType="end"/>
    </w:r>
    <w:r>
      <w:rPr>
        <w:rStyle w:val="PageNumber"/>
      </w:rPr>
      <w:tab/>
    </w:r>
    <w:r>
      <w:t>Section III. Evaluation and Qualification Criteria</w:t>
    </w:r>
  </w:p>
  <w:p w14:paraId="695DD482" w14:textId="77777777" w:rsidR="00216EA5" w:rsidRDefault="00216EA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B6259">
      <w:rPr>
        <w:rStyle w:val="PageNumber"/>
        <w:noProof/>
      </w:rPr>
      <w:t>35</w:t>
    </w:r>
    <w:r>
      <w:rPr>
        <w:rStyle w:val="PageNumber"/>
      </w:rPr>
      <w:fldChar w:fldCharType="end"/>
    </w:r>
  </w:p>
  <w:p w14:paraId="47AFD98E" w14:textId="77777777" w:rsidR="00216EA5" w:rsidRDefault="00216EA5">
    <w:pPr>
      <w:pStyle w:val="Header"/>
      <w:ind w:right="-36"/>
    </w:pPr>
    <w:r>
      <w:t>Section III. Evaluation and Qualification Criteria</w:t>
    </w:r>
  </w:p>
  <w:p w14:paraId="4039E664" w14:textId="77777777" w:rsidR="00216EA5" w:rsidRDefault="00216EA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216EA5" w:rsidRDefault="00216EA5">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29</w:t>
    </w:r>
    <w:r>
      <w:rPr>
        <w:rStyle w:val="PageNumber"/>
      </w:rPr>
      <w:fldChar w:fldCharType="end"/>
    </w:r>
  </w:p>
  <w:p w14:paraId="55E02856" w14:textId="77777777" w:rsidR="00216EA5" w:rsidRDefault="00216EA5"/>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216EA5" w:rsidRDefault="00216EA5"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52</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216EA5" w:rsidRDefault="00216EA5"/>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B6259">
      <w:rPr>
        <w:rStyle w:val="PageNumber"/>
        <w:noProof/>
      </w:rPr>
      <w:t>49</w:t>
    </w:r>
    <w:r>
      <w:rPr>
        <w:rStyle w:val="PageNumber"/>
      </w:rPr>
      <w:fldChar w:fldCharType="end"/>
    </w:r>
  </w:p>
  <w:p w14:paraId="286E723D" w14:textId="77777777" w:rsidR="00216EA5" w:rsidRDefault="00216EA5"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49</w:t>
    </w:r>
    <w:r>
      <w:rPr>
        <w:rStyle w:val="PageNumber"/>
      </w:rPr>
      <w:fldChar w:fldCharType="end"/>
    </w:r>
  </w:p>
  <w:p w14:paraId="30214D1A" w14:textId="77777777" w:rsidR="00216EA5" w:rsidRDefault="00216EA5"/>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216EA5" w:rsidRDefault="00216EA5"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45</w:t>
    </w:r>
    <w:r>
      <w:rPr>
        <w:rStyle w:val="PageNumber"/>
      </w:rPr>
      <w:fldChar w:fldCharType="end"/>
    </w:r>
  </w:p>
  <w:p w14:paraId="780FCACE" w14:textId="77777777" w:rsidR="00216EA5" w:rsidRDefault="00216EA5"/>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216EA5" w:rsidRDefault="00216EA5"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48</w:t>
    </w:r>
    <w:r>
      <w:rPr>
        <w:rStyle w:val="PageNumber"/>
      </w:rPr>
      <w:fldChar w:fldCharType="end"/>
    </w:r>
  </w:p>
  <w:p w14:paraId="717CB8CB" w14:textId="77777777" w:rsidR="00216EA5" w:rsidRDefault="00216EA5"/>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216EA5" w:rsidRDefault="00216EA5">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51</w:t>
    </w:r>
    <w:r>
      <w:rPr>
        <w:rStyle w:val="PageNumber"/>
      </w:rPr>
      <w:fldChar w:fldCharType="end"/>
    </w:r>
    <w:r>
      <w:rPr>
        <w:rStyle w:val="PageNumber"/>
      </w:rPr>
      <w:tab/>
    </w:r>
    <w:r>
      <w:t>Section VII. Schedule of Requirements</w:t>
    </w:r>
  </w:p>
  <w:p w14:paraId="3B1690E0" w14:textId="77777777" w:rsidR="00216EA5" w:rsidRDefault="00216E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216EA5" w:rsidRDefault="00216EA5">
    <w:pPr>
      <w:pStyle w:val="Header"/>
      <w:ind w:right="-36"/>
    </w:pPr>
    <w:r>
      <w:t>Section I. Instructions to Bidders</w:t>
    </w:r>
  </w:p>
  <w:p w14:paraId="15FE98DF" w14:textId="77777777" w:rsidR="00216EA5" w:rsidRDefault="00216EA5"/>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216EA5" w:rsidRDefault="00216EA5">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53</w:t>
    </w:r>
    <w:r>
      <w:rPr>
        <w:rStyle w:val="PageNumber"/>
      </w:rPr>
      <w:fldChar w:fldCharType="end"/>
    </w:r>
  </w:p>
  <w:p w14:paraId="793410ED" w14:textId="77777777" w:rsidR="00216EA5" w:rsidRDefault="00216EA5"/>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216EA5" w:rsidRDefault="00216EA5">
    <w:pPr>
      <w:pStyle w:val="Header"/>
    </w:pP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60</w:t>
    </w:r>
    <w:r>
      <w:rPr>
        <w:rStyle w:val="PageNumber"/>
      </w:rPr>
      <w:fldChar w:fldCharType="end"/>
    </w:r>
    <w:r>
      <w:tab/>
      <w:t>Section VIII.  General Conditions of Contract</w:t>
    </w:r>
    <w:r>
      <w:tab/>
    </w:r>
  </w:p>
  <w:p w14:paraId="18B82D51" w14:textId="77777777" w:rsidR="00216EA5" w:rsidRDefault="00216EA5"/>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216EA5" w:rsidRDefault="00216EA5">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59</w:t>
    </w:r>
    <w:r>
      <w:rPr>
        <w:rStyle w:val="PageNumber"/>
      </w:rPr>
      <w:fldChar w:fldCharType="end"/>
    </w:r>
  </w:p>
  <w:p w14:paraId="52098366" w14:textId="77777777" w:rsidR="00216EA5" w:rsidRDefault="00216EA5"/>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216EA5" w:rsidRDefault="00216EA5">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55</w:t>
    </w:r>
    <w:r>
      <w:rPr>
        <w:rStyle w:val="PageNumber"/>
      </w:rPr>
      <w:fldChar w:fldCharType="end"/>
    </w:r>
  </w:p>
  <w:p w14:paraId="7FFC4966" w14:textId="77777777" w:rsidR="00216EA5" w:rsidRDefault="00216EA5"/>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216EA5" w:rsidRDefault="00216EA5">
    <w:pPr>
      <w:pStyle w:val="Header"/>
      <w:framePr w:wrap="around" w:vAnchor="text" w:hAnchor="page" w:x="1297" w:y="-2"/>
      <w:rPr>
        <w:rStyle w:val="PageNumber"/>
        <w:sz w:val="24"/>
      </w:rPr>
    </w:pPr>
  </w:p>
  <w:p w14:paraId="03F11D33" w14:textId="77777777" w:rsidR="00216EA5" w:rsidRDefault="00216EA5">
    <w:pPr>
      <w:pStyle w:val="Header"/>
      <w:ind w:right="72"/>
    </w:pP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74</w:t>
    </w:r>
    <w:r>
      <w:rPr>
        <w:rStyle w:val="PageNumber"/>
      </w:rPr>
      <w:fldChar w:fldCharType="end"/>
    </w:r>
    <w:r>
      <w:rPr>
        <w:rStyle w:val="PageNumber"/>
      </w:rPr>
      <w:tab/>
      <w:t>Section IX.  Special Conditions of Contract</w:t>
    </w:r>
  </w:p>
  <w:p w14:paraId="53F9D1DE" w14:textId="77777777" w:rsidR="00216EA5" w:rsidRDefault="00216EA5"/>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216EA5" w:rsidRDefault="00216EA5">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75</w:t>
    </w:r>
    <w:r>
      <w:rPr>
        <w:rStyle w:val="PageNumber"/>
      </w:rPr>
      <w:fldChar w:fldCharType="end"/>
    </w:r>
  </w:p>
  <w:p w14:paraId="17731FAA" w14:textId="77777777" w:rsidR="00216EA5" w:rsidRDefault="00216EA5"/>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216EA5" w:rsidRDefault="00216EA5">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71</w:t>
    </w:r>
    <w:r>
      <w:rPr>
        <w:rStyle w:val="PageNumber"/>
      </w:rPr>
      <w:fldChar w:fldCharType="end"/>
    </w:r>
  </w:p>
  <w:p w14:paraId="79303224" w14:textId="77777777" w:rsidR="00216EA5" w:rsidRDefault="00216EA5"/>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216EA5" w:rsidRDefault="00216EA5"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82</w:t>
    </w:r>
    <w:r>
      <w:rPr>
        <w:rStyle w:val="PageNumber"/>
      </w:rPr>
      <w:fldChar w:fldCharType="end"/>
    </w:r>
    <w:r>
      <w:rPr>
        <w:rStyle w:val="PageNumber"/>
      </w:rPr>
      <w:tab/>
      <w:t>Invitation for Tenders</w:t>
    </w:r>
  </w:p>
  <w:p w14:paraId="661B31DF" w14:textId="77777777" w:rsidR="00216EA5" w:rsidRDefault="00216EA5"/>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216EA5" w:rsidRDefault="00216EA5">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77</w:t>
    </w:r>
    <w:r>
      <w:rPr>
        <w:rStyle w:val="PageNumber"/>
      </w:rPr>
      <w:fldChar w:fldCharType="end"/>
    </w:r>
  </w:p>
  <w:p w14:paraId="359C72B4" w14:textId="77777777" w:rsidR="00216EA5" w:rsidRDefault="00216EA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216EA5" w:rsidRDefault="00216EA5"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216EA5" w:rsidRDefault="00216EA5">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1</w:t>
    </w:r>
    <w:r>
      <w:rPr>
        <w:rStyle w:val="PageNumber"/>
      </w:rPr>
      <w:fldChar w:fldCharType="end"/>
    </w:r>
  </w:p>
  <w:p w14:paraId="4818BCE7" w14:textId="77777777" w:rsidR="00216EA5" w:rsidRDefault="00216EA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B6259">
      <w:rPr>
        <w:rStyle w:val="PageNumber"/>
        <w:noProof/>
      </w:rPr>
      <w:t>20</w:t>
    </w:r>
    <w:r>
      <w:rPr>
        <w:rStyle w:val="PageNumber"/>
      </w:rPr>
      <w:fldChar w:fldCharType="end"/>
    </w:r>
  </w:p>
  <w:p w14:paraId="31F78A7A" w14:textId="77777777" w:rsidR="00216EA5" w:rsidRDefault="00216EA5" w:rsidP="00B95277">
    <w:pPr>
      <w:pStyle w:val="Header"/>
      <w:ind w:right="54" w:firstLine="360"/>
      <w:jc w:val="right"/>
    </w:pPr>
    <w:r>
      <w:t>Section I Instructions to Tenderers</w:t>
    </w:r>
  </w:p>
  <w:p w14:paraId="0088454A" w14:textId="77777777" w:rsidR="00216EA5" w:rsidRDefault="00216EA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B6259">
      <w:rPr>
        <w:rStyle w:val="PageNumber"/>
        <w:noProof/>
      </w:rPr>
      <w:t>21</w:t>
    </w:r>
    <w:r>
      <w:rPr>
        <w:rStyle w:val="PageNumber"/>
      </w:rPr>
      <w:fldChar w:fldCharType="end"/>
    </w:r>
  </w:p>
  <w:p w14:paraId="195A56F2" w14:textId="77777777" w:rsidR="00216EA5" w:rsidRDefault="00216EA5" w:rsidP="00B95277">
    <w:pPr>
      <w:pStyle w:val="Header"/>
      <w:ind w:right="-36"/>
    </w:pPr>
    <w:r>
      <w:t>Section I Instructions to Tenderers</w:t>
    </w:r>
  </w:p>
  <w:p w14:paraId="39C64DF8" w14:textId="77777777" w:rsidR="00216EA5" w:rsidRDefault="00216EA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216EA5" w:rsidRDefault="00216EA5">
    <w:pPr>
      <w:pStyle w:val="Header"/>
    </w:pPr>
    <w:r>
      <w:tab/>
    </w:r>
    <w:r>
      <w:rPr>
        <w:rStyle w:val="PageNumber"/>
      </w:rPr>
      <w:fldChar w:fldCharType="begin"/>
    </w:r>
    <w:r>
      <w:rPr>
        <w:rStyle w:val="PageNumber"/>
      </w:rPr>
      <w:instrText xml:space="preserve"> PAGE </w:instrText>
    </w:r>
    <w:r>
      <w:rPr>
        <w:rStyle w:val="PageNumber"/>
      </w:rPr>
      <w:fldChar w:fldCharType="separate"/>
    </w:r>
    <w:r w:rsidR="007922F4">
      <w:rPr>
        <w:rStyle w:val="PageNumber"/>
        <w:noProof/>
      </w:rPr>
      <w:t>3</w:t>
    </w:r>
    <w:r>
      <w:rPr>
        <w:rStyle w:val="PageNumber"/>
      </w:rPr>
      <w:fldChar w:fldCharType="end"/>
    </w:r>
  </w:p>
  <w:p w14:paraId="5A0E8BE5" w14:textId="77777777" w:rsidR="00216EA5" w:rsidRDefault="00216EA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216EA5" w:rsidRDefault="00216EA5"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EB6259">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216EA5" w:rsidRDefault="00216EA5">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B6259">
      <w:rPr>
        <w:rStyle w:val="PageNumber"/>
        <w:noProof/>
      </w:rPr>
      <w:t>25</w:t>
    </w:r>
    <w:r>
      <w:rPr>
        <w:rStyle w:val="PageNumber"/>
      </w:rPr>
      <w:fldChar w:fldCharType="end"/>
    </w:r>
  </w:p>
  <w:p w14:paraId="4BE7B2C8" w14:textId="77777777" w:rsidR="00216EA5" w:rsidRDefault="00216EA5">
    <w:pPr>
      <w:pStyle w:val="Header"/>
      <w:ind w:right="-36"/>
    </w:pPr>
    <w:r>
      <w:t>Section II Bid Data Sheet</w:t>
    </w:r>
  </w:p>
  <w:p w14:paraId="12C27E39" w14:textId="77777777" w:rsidR="00216EA5" w:rsidRDefault="00216E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191"/>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22F4"/>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1.xml"/><Relationship Id="rId39" Type="http://schemas.openxmlformats.org/officeDocument/2006/relationships/header" Target="header24.xml"/><Relationship Id="rId21" Type="http://schemas.openxmlformats.org/officeDocument/2006/relationships/hyperlink" Target="mailto:ahmed.ikram@finance.gov.mv" TargetMode="External"/><Relationship Id="rId34" Type="http://schemas.openxmlformats.org/officeDocument/2006/relationships/header" Target="header19.xml"/><Relationship Id="rId42"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6.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8.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0.xml"/><Relationship Id="rId33" Type="http://schemas.openxmlformats.org/officeDocument/2006/relationships/header" Target="header18.xml"/><Relationship Id="rId38" Type="http://schemas.openxmlformats.org/officeDocument/2006/relationships/header" Target="header23.xml"/><Relationship Id="rId20" Type="http://schemas.openxmlformats.org/officeDocument/2006/relationships/hyperlink" Target="mailto:ahmed.ikram@finance.gov.mv" TargetMode="External"/><Relationship Id="rId41"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8BF83-DB6A-452B-9EE3-7F2EF719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84</Pages>
  <Words>20436</Words>
  <Characters>116491</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136654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51</cp:revision>
  <cp:lastPrinted>2019-09-15T07:51:00Z</cp:lastPrinted>
  <dcterms:created xsi:type="dcterms:W3CDTF">2018-04-25T03:27:00Z</dcterms:created>
  <dcterms:modified xsi:type="dcterms:W3CDTF">2019-12-31T09:45:00Z</dcterms:modified>
</cp:coreProperties>
</file>